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432" w:type="dxa"/>
        <w:tblBorders>
          <w:top w:val="double" w:sz="4" w:space="0" w:color="auto"/>
          <w:left w:val="double" w:sz="4" w:space="0" w:color="auto"/>
          <w:bottom w:val="double" w:sz="4" w:space="0" w:color="auto"/>
          <w:right w:val="double" w:sz="4" w:space="0" w:color="auto"/>
        </w:tblBorders>
        <w:tblLayout w:type="fixed"/>
        <w:tblLook w:val="0000"/>
      </w:tblPr>
      <w:tblGrid>
        <w:gridCol w:w="1921"/>
        <w:gridCol w:w="617"/>
        <w:gridCol w:w="848"/>
        <w:gridCol w:w="618"/>
        <w:gridCol w:w="1072"/>
        <w:gridCol w:w="1244"/>
        <w:gridCol w:w="452"/>
        <w:gridCol w:w="4166"/>
      </w:tblGrid>
      <w:tr w:rsidR="009B606D" w:rsidTr="00055FEA">
        <w:trPr>
          <w:trHeight w:val="112"/>
        </w:trPr>
        <w:tc>
          <w:tcPr>
            <w:tcW w:w="3386" w:type="dxa"/>
            <w:gridSpan w:val="3"/>
            <w:tcBorders>
              <w:top w:val="single" w:sz="4" w:space="0" w:color="auto"/>
              <w:left w:val="single" w:sz="4" w:space="0" w:color="auto"/>
              <w:bottom w:val="single" w:sz="4" w:space="0" w:color="auto"/>
              <w:right w:val="single" w:sz="4" w:space="0" w:color="auto"/>
            </w:tcBorders>
            <w:vAlign w:val="center"/>
          </w:tcPr>
          <w:p w:rsidR="009B606D" w:rsidRDefault="009B606D" w:rsidP="00BC53A3">
            <w:pPr>
              <w:autoSpaceDE w:val="0"/>
              <w:autoSpaceDN w:val="0"/>
              <w:adjustRightInd w:val="0"/>
              <w:rPr>
                <w:rFonts w:ascii="Comic Sans MS" w:hAnsi="Comic Sans MS" w:cs="Comic Sans MS"/>
              </w:rPr>
            </w:pPr>
          </w:p>
          <w:p w:rsidR="009B606D" w:rsidRDefault="009B606D">
            <w:pPr>
              <w:autoSpaceDE w:val="0"/>
              <w:autoSpaceDN w:val="0"/>
              <w:adjustRightInd w:val="0"/>
              <w:jc w:val="center"/>
              <w:rPr>
                <w:rFonts w:ascii="Comic Sans MS" w:hAnsi="Comic Sans MS" w:cs="Comic Sans MS"/>
                <w:b/>
                <w:bCs/>
              </w:rPr>
            </w:pPr>
            <w:r>
              <w:rPr>
                <w:rFonts w:ascii="Comic Sans MS" w:hAnsi="Comic Sans MS" w:cs="Comic Sans MS"/>
                <w:b/>
                <w:bCs/>
              </w:rPr>
              <w:t xml:space="preserve">Room </w:t>
            </w:r>
            <w:r w:rsidR="000E7308">
              <w:rPr>
                <w:rFonts w:ascii="Comic Sans MS" w:hAnsi="Comic Sans MS" w:cs="Comic Sans MS"/>
                <w:b/>
                <w:bCs/>
              </w:rPr>
              <w:t>143</w:t>
            </w:r>
          </w:p>
          <w:p w:rsidR="009B606D" w:rsidRDefault="009B606D">
            <w:pPr>
              <w:autoSpaceDE w:val="0"/>
              <w:autoSpaceDN w:val="0"/>
              <w:adjustRightInd w:val="0"/>
              <w:jc w:val="center"/>
              <w:rPr>
                <w:rFonts w:ascii="Comic Sans MS" w:hAnsi="Comic Sans MS" w:cs="Comic Sans MS"/>
                <w:b/>
                <w:bCs/>
              </w:rPr>
            </w:pPr>
            <w:r>
              <w:rPr>
                <w:rFonts w:ascii="Comic Sans MS" w:hAnsi="Comic Sans MS" w:cs="Comic Sans MS"/>
                <w:b/>
                <w:bCs/>
              </w:rPr>
              <w:t>Mrs. C’s</w:t>
            </w:r>
          </w:p>
          <w:p w:rsidR="009B606D" w:rsidRDefault="009B606D">
            <w:pPr>
              <w:autoSpaceDE w:val="0"/>
              <w:autoSpaceDN w:val="0"/>
              <w:adjustRightInd w:val="0"/>
              <w:jc w:val="center"/>
              <w:rPr>
                <w:rFonts w:ascii="Comic Sans MS" w:hAnsi="Comic Sans MS" w:cs="Comic Sans MS"/>
                <w:b/>
                <w:bCs/>
              </w:rPr>
            </w:pPr>
            <w:r>
              <w:rPr>
                <w:rFonts w:ascii="Comic Sans MS" w:hAnsi="Comic Sans MS" w:cs="Comic Sans MS"/>
                <w:b/>
                <w:bCs/>
              </w:rPr>
              <w:t>Kindergarten</w:t>
            </w:r>
          </w:p>
          <w:p w:rsidR="009B606D" w:rsidRDefault="009B606D">
            <w:pPr>
              <w:autoSpaceDE w:val="0"/>
              <w:autoSpaceDN w:val="0"/>
              <w:adjustRightInd w:val="0"/>
              <w:rPr>
                <w:rFonts w:ascii="Comic Sans MS" w:hAnsi="Comic Sans MS" w:cs="Comic Sans MS"/>
              </w:rPr>
            </w:pPr>
          </w:p>
        </w:tc>
        <w:tc>
          <w:tcPr>
            <w:tcW w:w="3386" w:type="dxa"/>
            <w:gridSpan w:val="4"/>
            <w:tcBorders>
              <w:top w:val="single" w:sz="4" w:space="0" w:color="auto"/>
              <w:left w:val="single" w:sz="4" w:space="0" w:color="auto"/>
              <w:bottom w:val="single" w:sz="4" w:space="0" w:color="auto"/>
              <w:right w:val="single" w:sz="4" w:space="0" w:color="auto"/>
            </w:tcBorders>
          </w:tcPr>
          <w:p w:rsidR="009B606D" w:rsidRDefault="009B606D">
            <w:pPr>
              <w:autoSpaceDE w:val="0"/>
              <w:autoSpaceDN w:val="0"/>
              <w:adjustRightInd w:val="0"/>
              <w:rPr>
                <w:rFonts w:ascii="Comic Sans MS" w:hAnsi="Comic Sans MS" w:cs="Comic Sans MS"/>
              </w:rPr>
            </w:pPr>
          </w:p>
          <w:p w:rsidR="00784D39" w:rsidRDefault="008454C0">
            <w:pPr>
              <w:autoSpaceDE w:val="0"/>
              <w:autoSpaceDN w:val="0"/>
              <w:adjustRightInd w:val="0"/>
              <w:jc w:val="center"/>
              <w:rPr>
                <w:rFonts w:ascii="Comic Sans MS" w:hAnsi="Comic Sans MS" w:cs="Comic Sans MS"/>
              </w:rPr>
            </w:pPr>
            <w:r>
              <w:rPr>
                <w:rFonts w:ascii="Arial" w:hAnsi="Arial" w:cs="Arial"/>
                <w:noProof/>
                <w:sz w:val="20"/>
                <w:szCs w:val="20"/>
              </w:rPr>
              <w:drawing>
                <wp:inline distT="0" distB="0" distL="0" distR="0">
                  <wp:extent cx="32385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3850" cy="314325"/>
                          </a:xfrm>
                          <a:prstGeom prst="rect">
                            <a:avLst/>
                          </a:prstGeom>
                          <a:noFill/>
                          <a:ln w="9525">
                            <a:noFill/>
                            <a:miter lim="800000"/>
                            <a:headEnd/>
                            <a:tailEnd/>
                          </a:ln>
                        </pic:spPr>
                      </pic:pic>
                    </a:graphicData>
                  </a:graphic>
                </wp:inline>
              </w:drawing>
            </w:r>
            <w:proofErr w:type="spellStart"/>
            <w:r w:rsidR="000E7308">
              <w:rPr>
                <w:rFonts w:ascii="Comic Sans MS" w:hAnsi="Comic Sans MS" w:cs="Comic Sans MS"/>
                <w:b/>
                <w:bCs/>
              </w:rPr>
              <w:t>Medary</w:t>
            </w:r>
            <w:proofErr w:type="spellEnd"/>
            <w:r w:rsidR="009B606D">
              <w:rPr>
                <w:rFonts w:ascii="Comic Sans MS" w:hAnsi="Comic Sans MS" w:cs="Comic Sans MS"/>
                <w:b/>
                <w:bCs/>
              </w:rPr>
              <w:t xml:space="preserve"> Bobcats</w:t>
            </w:r>
            <w:r w:rsidR="009B606D">
              <w:rPr>
                <w:rFonts w:ascii="Comic Sans MS" w:hAnsi="Comic Sans MS" w:cs="Comic Sans MS"/>
              </w:rPr>
              <w:t xml:space="preserve"> </w:t>
            </w:r>
          </w:p>
          <w:p w:rsidR="009B606D" w:rsidRDefault="008454C0">
            <w:pPr>
              <w:autoSpaceDE w:val="0"/>
              <w:autoSpaceDN w:val="0"/>
              <w:adjustRightInd w:val="0"/>
              <w:jc w:val="center"/>
              <w:rPr>
                <w:rFonts w:ascii="Comic Sans MS" w:hAnsi="Comic Sans MS" w:cs="Comic Sans MS"/>
                <w:b/>
                <w:bCs/>
              </w:rPr>
            </w:pPr>
            <w:r>
              <w:rPr>
                <w:rFonts w:ascii="Comic Sans MS" w:hAnsi="Comic Sans MS" w:cs="Comic Sans MS"/>
                <w:noProof/>
              </w:rPr>
              <w:drawing>
                <wp:inline distT="0" distB="0" distL="0" distR="0">
                  <wp:extent cx="4191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19100" cy="400050"/>
                          </a:xfrm>
                          <a:prstGeom prst="rect">
                            <a:avLst/>
                          </a:prstGeom>
                          <a:noFill/>
                          <a:ln w="9525">
                            <a:noFill/>
                            <a:miter lim="800000"/>
                            <a:headEnd/>
                            <a:tailEnd/>
                          </a:ln>
                        </pic:spPr>
                      </pic:pic>
                    </a:graphicData>
                  </a:graphic>
                </wp:inline>
              </w:drawing>
            </w:r>
          </w:p>
        </w:tc>
        <w:tc>
          <w:tcPr>
            <w:tcW w:w="4165" w:type="dxa"/>
            <w:tcBorders>
              <w:top w:val="single" w:sz="4" w:space="0" w:color="auto"/>
              <w:left w:val="single" w:sz="4" w:space="0" w:color="auto"/>
              <w:bottom w:val="single" w:sz="4" w:space="0" w:color="auto"/>
              <w:right w:val="single" w:sz="4" w:space="0" w:color="auto"/>
            </w:tcBorders>
          </w:tcPr>
          <w:p w:rsidR="009B606D" w:rsidRDefault="005E103B" w:rsidP="00AC7915">
            <w:pPr>
              <w:autoSpaceDE w:val="0"/>
              <w:autoSpaceDN w:val="0"/>
              <w:adjustRightInd w:val="0"/>
              <w:jc w:val="center"/>
              <w:rPr>
                <w:rFonts w:ascii="Comic Sans MS" w:hAnsi="Comic Sans MS" w:cs="Comic Sans MS"/>
                <w:b/>
                <w:bCs/>
              </w:rPr>
            </w:pPr>
            <w:r>
              <w:rPr>
                <w:rFonts w:ascii="Comic Sans MS" w:hAnsi="Comic Sans MS" w:cs="Comic Sans MS"/>
                <w:b/>
                <w:bCs/>
              </w:rPr>
              <w:t>May 3</w:t>
            </w:r>
            <w:r w:rsidR="00130539">
              <w:rPr>
                <w:rFonts w:ascii="Comic Sans MS" w:hAnsi="Comic Sans MS" w:cs="Comic Sans MS"/>
                <w:b/>
                <w:bCs/>
              </w:rPr>
              <w:t>, 20</w:t>
            </w:r>
            <w:r w:rsidR="00DB4149">
              <w:rPr>
                <w:rFonts w:ascii="Comic Sans MS" w:hAnsi="Comic Sans MS" w:cs="Comic Sans MS"/>
                <w:b/>
                <w:bCs/>
              </w:rPr>
              <w:t>10</w:t>
            </w:r>
          </w:p>
          <w:p w:rsidR="009B606D" w:rsidRDefault="008454C0">
            <w:pPr>
              <w:autoSpaceDE w:val="0"/>
              <w:autoSpaceDN w:val="0"/>
              <w:adjustRightInd w:val="0"/>
              <w:jc w:val="center"/>
              <w:rPr>
                <w:rFonts w:ascii="Comic Sans MS" w:hAnsi="Comic Sans MS" w:cs="Comic Sans MS"/>
              </w:rPr>
            </w:pPr>
            <w:r>
              <w:rPr>
                <w:rFonts w:ascii="Arial" w:hAnsi="Arial" w:cs="Arial"/>
                <w:noProof/>
                <w:sz w:val="20"/>
                <w:szCs w:val="20"/>
              </w:rPr>
              <w:drawing>
                <wp:inline distT="0" distB="0" distL="0" distR="0">
                  <wp:extent cx="1409700" cy="933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09700" cy="933450"/>
                          </a:xfrm>
                          <a:prstGeom prst="rect">
                            <a:avLst/>
                          </a:prstGeom>
                          <a:noFill/>
                          <a:ln w="9525">
                            <a:noFill/>
                            <a:miter lim="800000"/>
                            <a:headEnd/>
                            <a:tailEnd/>
                          </a:ln>
                        </pic:spPr>
                      </pic:pic>
                    </a:graphicData>
                  </a:graphic>
                </wp:inline>
              </w:drawing>
            </w:r>
          </w:p>
        </w:tc>
      </w:tr>
      <w:tr w:rsidR="009B606D" w:rsidTr="00055FEA">
        <w:trPr>
          <w:trHeight w:val="112"/>
        </w:trPr>
        <w:tc>
          <w:tcPr>
            <w:tcW w:w="2538" w:type="dxa"/>
            <w:gridSpan w:val="2"/>
            <w:tcBorders>
              <w:top w:val="single" w:sz="4" w:space="0" w:color="auto"/>
              <w:left w:val="single" w:sz="4" w:space="0" w:color="auto"/>
              <w:bottom w:val="single" w:sz="4" w:space="0" w:color="auto"/>
              <w:right w:val="single" w:sz="4" w:space="0" w:color="auto"/>
            </w:tcBorders>
          </w:tcPr>
          <w:p w:rsidR="009B606D" w:rsidRDefault="009B606D">
            <w:pPr>
              <w:autoSpaceDE w:val="0"/>
              <w:autoSpaceDN w:val="0"/>
              <w:adjustRightInd w:val="0"/>
              <w:jc w:val="center"/>
              <w:rPr>
                <w:rFonts w:ascii="Comic Sans MS" w:hAnsi="Comic Sans MS" w:cs="Comic Sans MS"/>
                <w:u w:val="single"/>
              </w:rPr>
            </w:pPr>
          </w:p>
          <w:p w:rsidR="009B606D" w:rsidRDefault="009B606D">
            <w:pPr>
              <w:autoSpaceDE w:val="0"/>
              <w:autoSpaceDN w:val="0"/>
              <w:adjustRightInd w:val="0"/>
              <w:jc w:val="center"/>
              <w:rPr>
                <w:rFonts w:ascii="Comic Sans MS" w:hAnsi="Comic Sans MS" w:cs="Comic Sans MS"/>
                <w:b/>
                <w:bCs/>
                <w:u w:val="single"/>
              </w:rPr>
            </w:pPr>
            <w:r>
              <w:rPr>
                <w:rFonts w:ascii="Comic Sans MS" w:hAnsi="Comic Sans MS" w:cs="Comic Sans MS"/>
                <w:b/>
                <w:bCs/>
                <w:u w:val="single"/>
              </w:rPr>
              <w:t>A Peek at</w:t>
            </w:r>
          </w:p>
          <w:p w:rsidR="009B606D" w:rsidRDefault="009B606D">
            <w:pPr>
              <w:autoSpaceDE w:val="0"/>
              <w:autoSpaceDN w:val="0"/>
              <w:adjustRightInd w:val="0"/>
              <w:jc w:val="center"/>
              <w:rPr>
                <w:rFonts w:ascii="Comic Sans MS" w:hAnsi="Comic Sans MS" w:cs="Comic Sans MS"/>
                <w:b/>
                <w:bCs/>
                <w:u w:val="single"/>
              </w:rPr>
            </w:pPr>
            <w:r>
              <w:rPr>
                <w:rFonts w:ascii="Comic Sans MS" w:hAnsi="Comic Sans MS" w:cs="Comic Sans MS"/>
                <w:b/>
                <w:bCs/>
                <w:u w:val="single"/>
              </w:rPr>
              <w:t>the Week</w:t>
            </w:r>
          </w:p>
          <w:p w:rsidR="009B606D" w:rsidRDefault="009B606D">
            <w:pPr>
              <w:autoSpaceDE w:val="0"/>
              <w:autoSpaceDN w:val="0"/>
              <w:adjustRightInd w:val="0"/>
              <w:rPr>
                <w:rFonts w:ascii="Comic Sans MS" w:hAnsi="Comic Sans MS" w:cs="Comic Sans MS"/>
                <w:u w:val="single"/>
              </w:rPr>
            </w:pPr>
          </w:p>
          <w:p w:rsidR="009B606D" w:rsidRDefault="008454C0">
            <w:pPr>
              <w:autoSpaceDE w:val="0"/>
              <w:autoSpaceDN w:val="0"/>
              <w:adjustRightInd w:val="0"/>
              <w:jc w:val="center"/>
              <w:rPr>
                <w:rFonts w:ascii="Comic Sans MS" w:hAnsi="Comic Sans MS" w:cs="Comic Sans MS"/>
              </w:rPr>
            </w:pPr>
            <w:r>
              <w:rPr>
                <w:rFonts w:ascii="Arial" w:hAnsi="Arial" w:cs="Arial"/>
                <w:noProof/>
                <w:sz w:val="20"/>
                <w:szCs w:val="20"/>
              </w:rPr>
              <w:drawing>
                <wp:inline distT="0" distB="0" distL="0" distR="0">
                  <wp:extent cx="952500" cy="952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538" w:type="dxa"/>
            <w:gridSpan w:val="3"/>
            <w:tcBorders>
              <w:top w:val="single" w:sz="4" w:space="0" w:color="auto"/>
              <w:left w:val="single" w:sz="4" w:space="0" w:color="auto"/>
              <w:bottom w:val="single" w:sz="4" w:space="0" w:color="auto"/>
              <w:right w:val="single" w:sz="4" w:space="0" w:color="auto"/>
            </w:tcBorders>
          </w:tcPr>
          <w:p w:rsidR="00D55EBB" w:rsidRDefault="00D55EBB" w:rsidP="00565A33">
            <w:pPr>
              <w:autoSpaceDE w:val="0"/>
              <w:autoSpaceDN w:val="0"/>
              <w:adjustRightInd w:val="0"/>
              <w:jc w:val="center"/>
              <w:rPr>
                <w:rFonts w:ascii="Comic Sans MS" w:hAnsi="Comic Sans MS" w:cs="Comic Sans MS"/>
                <w:b/>
                <w:sz w:val="18"/>
                <w:szCs w:val="18"/>
              </w:rPr>
            </w:pPr>
          </w:p>
          <w:p w:rsidR="00565A33" w:rsidRDefault="005E103B" w:rsidP="00565A33">
            <w:pPr>
              <w:autoSpaceDE w:val="0"/>
              <w:autoSpaceDN w:val="0"/>
              <w:adjustRightInd w:val="0"/>
              <w:jc w:val="center"/>
              <w:rPr>
                <w:rFonts w:ascii="Comic Sans MS" w:hAnsi="Comic Sans MS" w:cs="Comic Sans MS"/>
                <w:b/>
                <w:sz w:val="18"/>
                <w:szCs w:val="18"/>
              </w:rPr>
            </w:pPr>
            <w:r>
              <w:rPr>
                <w:rFonts w:ascii="Comic Sans MS" w:hAnsi="Comic Sans MS" w:cs="Comic Sans MS"/>
                <w:b/>
                <w:sz w:val="18"/>
                <w:szCs w:val="18"/>
              </w:rPr>
              <w:t>Planting A Rainbow</w:t>
            </w:r>
          </w:p>
          <w:p w:rsidR="005E103B" w:rsidRDefault="005E103B" w:rsidP="00565A33">
            <w:pPr>
              <w:autoSpaceDE w:val="0"/>
              <w:autoSpaceDN w:val="0"/>
              <w:adjustRightInd w:val="0"/>
              <w:jc w:val="center"/>
              <w:rPr>
                <w:rFonts w:ascii="Comic Sans MS" w:hAnsi="Comic Sans MS" w:cs="Comic Sans MS"/>
                <w:b/>
                <w:sz w:val="18"/>
                <w:szCs w:val="18"/>
              </w:rPr>
            </w:pPr>
            <w:r>
              <w:rPr>
                <w:rFonts w:ascii="Comic Sans MS" w:hAnsi="Comic Sans MS" w:cs="Comic Sans MS"/>
                <w:b/>
                <w:sz w:val="18"/>
                <w:szCs w:val="18"/>
              </w:rPr>
              <w:t>Review Letters, Sounds, &amp; sight words</w:t>
            </w:r>
          </w:p>
          <w:p w:rsidR="005E103B" w:rsidRDefault="005E103B" w:rsidP="00565A33">
            <w:pPr>
              <w:autoSpaceDE w:val="0"/>
              <w:autoSpaceDN w:val="0"/>
              <w:adjustRightInd w:val="0"/>
              <w:jc w:val="center"/>
              <w:rPr>
                <w:rFonts w:ascii="Comic Sans MS" w:hAnsi="Comic Sans MS" w:cs="Comic Sans MS"/>
                <w:b/>
                <w:sz w:val="18"/>
                <w:szCs w:val="18"/>
              </w:rPr>
            </w:pPr>
            <w:r>
              <w:rPr>
                <w:rFonts w:ascii="Comic Sans MS" w:hAnsi="Comic Sans MS" w:cs="Comic Sans MS"/>
                <w:b/>
                <w:sz w:val="18"/>
                <w:szCs w:val="18"/>
              </w:rPr>
              <w:t>Math – Test over time, money, measurement</w:t>
            </w:r>
          </w:p>
          <w:p w:rsidR="005E103B" w:rsidRDefault="005E103B" w:rsidP="00565A33">
            <w:pPr>
              <w:autoSpaceDE w:val="0"/>
              <w:autoSpaceDN w:val="0"/>
              <w:adjustRightInd w:val="0"/>
              <w:jc w:val="center"/>
              <w:rPr>
                <w:rFonts w:ascii="Comic Sans MS" w:hAnsi="Comic Sans MS" w:cs="Comic Sans MS"/>
                <w:b/>
                <w:sz w:val="18"/>
                <w:szCs w:val="18"/>
              </w:rPr>
            </w:pPr>
            <w:r>
              <w:rPr>
                <w:rFonts w:ascii="Comic Sans MS" w:hAnsi="Comic Sans MS" w:cs="Comic Sans MS"/>
                <w:b/>
                <w:sz w:val="18"/>
                <w:szCs w:val="18"/>
              </w:rPr>
              <w:t>Science – Plants and what they need to grow</w:t>
            </w:r>
          </w:p>
          <w:p w:rsidR="005E103B" w:rsidRPr="00DB5CDE" w:rsidRDefault="005E103B" w:rsidP="00565A33">
            <w:pPr>
              <w:autoSpaceDE w:val="0"/>
              <w:autoSpaceDN w:val="0"/>
              <w:adjustRightInd w:val="0"/>
              <w:jc w:val="center"/>
              <w:rPr>
                <w:rFonts w:ascii="Comic Sans MS" w:hAnsi="Comic Sans MS" w:cs="Comic Sans MS"/>
                <w:b/>
                <w:sz w:val="20"/>
                <w:szCs w:val="20"/>
              </w:rPr>
            </w:pPr>
            <w:r>
              <w:rPr>
                <w:rFonts w:ascii="Comic Sans MS" w:hAnsi="Comic Sans MS" w:cs="Comic Sans MS"/>
                <w:b/>
                <w:sz w:val="18"/>
                <w:szCs w:val="18"/>
              </w:rPr>
              <w:t>Social Studies – Mother’s Day</w:t>
            </w:r>
          </w:p>
        </w:tc>
        <w:tc>
          <w:tcPr>
            <w:tcW w:w="5860" w:type="dxa"/>
            <w:gridSpan w:val="3"/>
            <w:tcBorders>
              <w:top w:val="single" w:sz="4" w:space="0" w:color="auto"/>
              <w:left w:val="single" w:sz="4" w:space="0" w:color="auto"/>
              <w:bottom w:val="single" w:sz="4" w:space="0" w:color="auto"/>
              <w:right w:val="single" w:sz="4" w:space="0" w:color="auto"/>
            </w:tcBorders>
          </w:tcPr>
          <w:p w:rsidR="009B606D" w:rsidRDefault="009B606D">
            <w:pPr>
              <w:autoSpaceDE w:val="0"/>
              <w:autoSpaceDN w:val="0"/>
              <w:adjustRightInd w:val="0"/>
              <w:jc w:val="center"/>
              <w:rPr>
                <w:rFonts w:ascii="Comic Sans MS" w:hAnsi="Comic Sans MS" w:cs="Comic Sans MS"/>
                <w:u w:val="single"/>
              </w:rPr>
            </w:pPr>
          </w:p>
          <w:p w:rsidR="002F376A" w:rsidRPr="005E103B" w:rsidRDefault="009B606D" w:rsidP="002F376A">
            <w:pPr>
              <w:autoSpaceDE w:val="0"/>
              <w:autoSpaceDN w:val="0"/>
              <w:adjustRightInd w:val="0"/>
              <w:ind w:left="1710" w:hanging="1710"/>
              <w:rPr>
                <w:rFonts w:ascii="Comic Sans MS" w:hAnsi="Comic Sans MS" w:cs="Comic Sans MS"/>
                <w:b/>
                <w:bCs/>
                <w:sz w:val="22"/>
                <w:szCs w:val="22"/>
              </w:rPr>
            </w:pPr>
            <w:r>
              <w:rPr>
                <w:rFonts w:ascii="Comic Sans MS" w:hAnsi="Comic Sans MS" w:cs="Comic Sans MS"/>
                <w:b/>
                <w:bCs/>
                <w:u w:val="single"/>
              </w:rPr>
              <w:t>New Words</w:t>
            </w:r>
            <w:r w:rsidRPr="0052007D">
              <w:rPr>
                <w:rFonts w:ascii="Comic Sans MS" w:hAnsi="Comic Sans MS" w:cs="Comic Sans MS"/>
                <w:b/>
                <w:bCs/>
                <w:sz w:val="48"/>
                <w:szCs w:val="48"/>
                <w:u w:val="single"/>
              </w:rPr>
              <w:t>:</w:t>
            </w:r>
            <w:r w:rsidR="0052007D">
              <w:rPr>
                <w:rFonts w:ascii="Comic Sans MS" w:hAnsi="Comic Sans MS" w:cs="Comic Sans MS"/>
                <w:b/>
                <w:bCs/>
                <w:sz w:val="48"/>
                <w:szCs w:val="48"/>
              </w:rPr>
              <w:t xml:space="preserve"> </w:t>
            </w:r>
            <w:r w:rsidR="005E103B" w:rsidRPr="005E103B">
              <w:rPr>
                <w:rFonts w:ascii="Comic Sans MS" w:hAnsi="Comic Sans MS" w:cs="Comic Sans MS"/>
                <w:b/>
                <w:bCs/>
                <w:sz w:val="22"/>
                <w:szCs w:val="22"/>
              </w:rPr>
              <w:t>Review all sight words, number words and color words</w:t>
            </w:r>
          </w:p>
          <w:p w:rsidR="009B606D" w:rsidRDefault="00130539" w:rsidP="002F376A">
            <w:pPr>
              <w:autoSpaceDE w:val="0"/>
              <w:autoSpaceDN w:val="0"/>
              <w:adjustRightInd w:val="0"/>
              <w:ind w:left="1710" w:hanging="1710"/>
              <w:rPr>
                <w:rFonts w:ascii="Comic Sans MS" w:hAnsi="Comic Sans MS" w:cs="Comic Sans MS"/>
                <w:sz w:val="44"/>
                <w:szCs w:val="44"/>
              </w:rPr>
            </w:pPr>
            <w:r>
              <w:rPr>
                <w:rFonts w:ascii="Arial" w:hAnsi="Arial" w:cs="Arial"/>
                <w:noProof/>
                <w:sz w:val="20"/>
                <w:szCs w:val="20"/>
              </w:rPr>
              <w:drawing>
                <wp:inline distT="0" distB="0" distL="0" distR="0">
                  <wp:extent cx="647700" cy="546497"/>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47700" cy="546497"/>
                          </a:xfrm>
                          <a:prstGeom prst="rect">
                            <a:avLst/>
                          </a:prstGeom>
                          <a:noFill/>
                          <a:ln w="9525">
                            <a:noFill/>
                            <a:miter lim="800000"/>
                            <a:headEnd/>
                            <a:tailEnd/>
                          </a:ln>
                        </pic:spPr>
                      </pic:pic>
                    </a:graphicData>
                  </a:graphic>
                </wp:inline>
              </w:drawing>
            </w:r>
            <w:r>
              <w:rPr>
                <w:rFonts w:ascii="Comic Sans MS" w:hAnsi="Comic Sans MS" w:cs="Comic Sans MS"/>
                <w:b/>
                <w:bCs/>
                <w:sz w:val="48"/>
                <w:szCs w:val="48"/>
              </w:rPr>
              <w:t xml:space="preserve">   </w:t>
            </w:r>
          </w:p>
        </w:tc>
      </w:tr>
      <w:tr w:rsidR="009B606D" w:rsidRPr="001E0FCE" w:rsidTr="00055FEA">
        <w:trPr>
          <w:trHeight w:val="4280"/>
        </w:trPr>
        <w:tc>
          <w:tcPr>
            <w:tcW w:w="2538" w:type="dxa"/>
            <w:gridSpan w:val="2"/>
            <w:tcBorders>
              <w:top w:val="single" w:sz="4" w:space="0" w:color="auto"/>
              <w:left w:val="single" w:sz="4" w:space="0" w:color="auto"/>
              <w:bottom w:val="single" w:sz="4" w:space="0" w:color="auto"/>
              <w:right w:val="single" w:sz="4" w:space="0" w:color="auto"/>
            </w:tcBorders>
          </w:tcPr>
          <w:p w:rsidR="00CF123B" w:rsidRDefault="00CF123B" w:rsidP="00CF123B">
            <w:pPr>
              <w:autoSpaceDE w:val="0"/>
              <w:autoSpaceDN w:val="0"/>
              <w:adjustRightInd w:val="0"/>
              <w:jc w:val="center"/>
              <w:rPr>
                <w:rFonts w:ascii="Comic Sans MS" w:hAnsi="Comic Sans MS" w:cs="Comic Sans MS"/>
                <w:b/>
                <w:bCs/>
                <w:u w:val="single"/>
              </w:rPr>
            </w:pPr>
          </w:p>
          <w:p w:rsidR="00CF123B" w:rsidRDefault="00CF123B" w:rsidP="00CF123B">
            <w:pPr>
              <w:autoSpaceDE w:val="0"/>
              <w:autoSpaceDN w:val="0"/>
              <w:adjustRightInd w:val="0"/>
              <w:jc w:val="center"/>
              <w:rPr>
                <w:rFonts w:ascii="Comic Sans MS" w:hAnsi="Comic Sans MS" w:cs="Comic Sans MS"/>
                <w:b/>
                <w:bCs/>
                <w:u w:val="single"/>
              </w:rPr>
            </w:pPr>
          </w:p>
          <w:p w:rsidR="00CF123B" w:rsidRDefault="00CF123B" w:rsidP="00CF123B">
            <w:pPr>
              <w:autoSpaceDE w:val="0"/>
              <w:autoSpaceDN w:val="0"/>
              <w:adjustRightInd w:val="0"/>
              <w:jc w:val="center"/>
              <w:rPr>
                <w:rFonts w:ascii="Comic Sans MS" w:hAnsi="Comic Sans MS" w:cs="Comic Sans MS"/>
                <w:b/>
                <w:bCs/>
                <w:u w:val="single"/>
              </w:rPr>
            </w:pPr>
          </w:p>
          <w:p w:rsidR="00CF123B" w:rsidRDefault="00CF123B" w:rsidP="00CF123B">
            <w:pPr>
              <w:autoSpaceDE w:val="0"/>
              <w:autoSpaceDN w:val="0"/>
              <w:adjustRightInd w:val="0"/>
              <w:jc w:val="center"/>
              <w:rPr>
                <w:rFonts w:ascii="Comic Sans MS" w:hAnsi="Comic Sans MS" w:cs="Comic Sans MS"/>
                <w:b/>
                <w:bCs/>
                <w:u w:val="single"/>
              </w:rPr>
            </w:pPr>
            <w:r>
              <w:rPr>
                <w:rFonts w:ascii="Comic Sans MS" w:hAnsi="Comic Sans MS" w:cs="Comic Sans MS"/>
                <w:b/>
                <w:bCs/>
                <w:u w:val="single"/>
              </w:rPr>
              <w:t>Poems or Songs</w:t>
            </w:r>
          </w:p>
          <w:p w:rsidR="009B606D" w:rsidRDefault="008454C0" w:rsidP="00CF123B">
            <w:pPr>
              <w:autoSpaceDE w:val="0"/>
              <w:autoSpaceDN w:val="0"/>
              <w:adjustRightInd w:val="0"/>
              <w:jc w:val="center"/>
              <w:rPr>
                <w:rFonts w:ascii="Comic Sans MS" w:hAnsi="Comic Sans MS" w:cs="Comic Sans MS"/>
                <w:u w:val="single"/>
              </w:rPr>
            </w:pPr>
            <w:r>
              <w:rPr>
                <w:rFonts w:ascii="Arial" w:hAnsi="Arial" w:cs="Arial"/>
                <w:noProof/>
                <w:sz w:val="20"/>
                <w:szCs w:val="20"/>
              </w:rPr>
              <w:drawing>
                <wp:inline distT="0" distB="0" distL="0" distR="0">
                  <wp:extent cx="771525"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771525" cy="781050"/>
                          </a:xfrm>
                          <a:prstGeom prst="rect">
                            <a:avLst/>
                          </a:prstGeom>
                          <a:noFill/>
                          <a:ln w="9525">
                            <a:noFill/>
                            <a:miter lim="800000"/>
                            <a:headEnd/>
                            <a:tailEnd/>
                          </a:ln>
                        </pic:spPr>
                      </pic:pic>
                    </a:graphicData>
                  </a:graphic>
                </wp:inline>
              </w:drawing>
            </w:r>
          </w:p>
        </w:tc>
        <w:tc>
          <w:tcPr>
            <w:tcW w:w="4233" w:type="dxa"/>
            <w:gridSpan w:val="5"/>
            <w:tcBorders>
              <w:top w:val="single" w:sz="4" w:space="0" w:color="auto"/>
              <w:left w:val="single" w:sz="4" w:space="0" w:color="auto"/>
              <w:bottom w:val="single" w:sz="4" w:space="0" w:color="auto"/>
              <w:right w:val="single" w:sz="4" w:space="0" w:color="auto"/>
            </w:tcBorders>
          </w:tcPr>
          <w:p w:rsidR="003D5B61" w:rsidRPr="00A32416" w:rsidRDefault="003D5B61" w:rsidP="00FE727C">
            <w:pPr>
              <w:jc w:val="center"/>
              <w:rPr>
                <w:rFonts w:ascii="Comic Sans MS" w:hAnsi="Comic Sans MS"/>
                <w:b/>
                <w:color w:val="000000"/>
                <w:sz w:val="18"/>
                <w:szCs w:val="18"/>
              </w:rPr>
            </w:pPr>
          </w:p>
          <w:p w:rsidR="005E103B" w:rsidRPr="00070934" w:rsidRDefault="005E103B" w:rsidP="005E103B">
            <w:pPr>
              <w:rPr>
                <w:rFonts w:ascii="Tw Cen MT" w:hAnsi="Tw Cen MT"/>
                <w:b/>
                <w:sz w:val="22"/>
                <w:szCs w:val="22"/>
              </w:rPr>
            </w:pPr>
            <w:r w:rsidRPr="00070934">
              <w:rPr>
                <w:rFonts w:ascii="Tw Cen MT" w:hAnsi="Tw Cen MT"/>
                <w:b/>
                <w:sz w:val="22"/>
                <w:szCs w:val="22"/>
              </w:rPr>
              <w:t xml:space="preserve">Excuse Me, </w:t>
            </w:r>
          </w:p>
          <w:p w:rsidR="005E103B" w:rsidRPr="00070934" w:rsidRDefault="005E103B" w:rsidP="005E103B">
            <w:pPr>
              <w:rPr>
                <w:rFonts w:ascii="Tw Cen MT" w:hAnsi="Tw Cen MT"/>
                <w:b/>
                <w:sz w:val="22"/>
                <w:szCs w:val="22"/>
              </w:rPr>
            </w:pPr>
            <w:r w:rsidRPr="00070934">
              <w:rPr>
                <w:rFonts w:ascii="Tw Cen MT" w:hAnsi="Tw Cen MT"/>
                <w:b/>
                <w:sz w:val="22"/>
                <w:szCs w:val="22"/>
              </w:rPr>
              <w:t>Please</w:t>
            </w:r>
          </w:p>
          <w:p w:rsidR="005E103B" w:rsidRPr="00070934" w:rsidRDefault="005E103B" w:rsidP="005E103B">
            <w:pPr>
              <w:rPr>
                <w:rFonts w:ascii="Tw Cen MT" w:hAnsi="Tw Cen MT"/>
                <w:sz w:val="22"/>
                <w:szCs w:val="22"/>
              </w:rPr>
            </w:pPr>
          </w:p>
          <w:p w:rsidR="005E103B" w:rsidRPr="00070934" w:rsidRDefault="005E103B" w:rsidP="005E103B">
            <w:pPr>
              <w:rPr>
                <w:rFonts w:ascii="Tw Cen MT" w:hAnsi="Tw Cen MT"/>
                <w:sz w:val="22"/>
                <w:szCs w:val="22"/>
              </w:rPr>
            </w:pPr>
            <w:r w:rsidRPr="00070934">
              <w:rPr>
                <w:rFonts w:ascii="Tw Cen MT" w:hAnsi="Tw Cen MT"/>
                <w:sz w:val="22"/>
                <w:szCs w:val="22"/>
              </w:rPr>
              <w:t>Mr. Giraffe,</w:t>
            </w:r>
          </w:p>
          <w:p w:rsidR="005E103B" w:rsidRPr="00070934" w:rsidRDefault="005E103B" w:rsidP="005E103B">
            <w:pPr>
              <w:rPr>
                <w:rFonts w:ascii="Tw Cen MT" w:hAnsi="Tw Cen MT"/>
                <w:sz w:val="22"/>
                <w:szCs w:val="22"/>
              </w:rPr>
            </w:pPr>
            <w:r w:rsidRPr="00070934">
              <w:rPr>
                <w:rFonts w:ascii="Tw Cen MT" w:hAnsi="Tw Cen MT"/>
                <w:sz w:val="22"/>
                <w:szCs w:val="22"/>
              </w:rPr>
              <w:t>you are</w:t>
            </w:r>
          </w:p>
          <w:p w:rsidR="005E103B" w:rsidRPr="00070934" w:rsidRDefault="005E103B" w:rsidP="005E103B">
            <w:pPr>
              <w:rPr>
                <w:rFonts w:ascii="Tw Cen MT" w:hAnsi="Tw Cen MT"/>
                <w:sz w:val="22"/>
                <w:szCs w:val="22"/>
              </w:rPr>
            </w:pPr>
            <w:proofErr w:type="gramStart"/>
            <w:r w:rsidRPr="00070934">
              <w:rPr>
                <w:rFonts w:ascii="Tw Cen MT" w:hAnsi="Tw Cen MT"/>
                <w:sz w:val="22"/>
                <w:szCs w:val="22"/>
              </w:rPr>
              <w:t>too</w:t>
            </w:r>
            <w:proofErr w:type="gramEnd"/>
            <w:r w:rsidRPr="00070934">
              <w:rPr>
                <w:rFonts w:ascii="Tw Cen MT" w:hAnsi="Tw Cen MT"/>
                <w:sz w:val="22"/>
                <w:szCs w:val="22"/>
              </w:rPr>
              <w:t xml:space="preserve"> tall.</w:t>
            </w:r>
          </w:p>
          <w:p w:rsidR="005E103B" w:rsidRPr="00070934" w:rsidRDefault="005E103B" w:rsidP="005E103B">
            <w:pPr>
              <w:rPr>
                <w:rFonts w:ascii="Tw Cen MT" w:hAnsi="Tw Cen MT"/>
                <w:sz w:val="22"/>
                <w:szCs w:val="22"/>
              </w:rPr>
            </w:pPr>
            <w:r w:rsidRPr="00070934">
              <w:rPr>
                <w:rFonts w:ascii="Tw Cen MT" w:hAnsi="Tw Cen MT"/>
                <w:sz w:val="22"/>
                <w:szCs w:val="22"/>
              </w:rPr>
              <w:t xml:space="preserve">you bumped </w:t>
            </w:r>
          </w:p>
          <w:p w:rsidR="005E103B" w:rsidRPr="00070934" w:rsidRDefault="005E103B" w:rsidP="005E103B">
            <w:pPr>
              <w:rPr>
                <w:rFonts w:ascii="Tw Cen MT" w:hAnsi="Tw Cen MT"/>
                <w:sz w:val="22"/>
                <w:szCs w:val="22"/>
              </w:rPr>
            </w:pPr>
            <w:r w:rsidRPr="00070934">
              <w:rPr>
                <w:rFonts w:ascii="Tw Cen MT" w:hAnsi="Tw Cen MT"/>
                <w:sz w:val="22"/>
                <w:szCs w:val="22"/>
              </w:rPr>
              <w:t>a nest</w:t>
            </w:r>
          </w:p>
          <w:p w:rsidR="005E103B" w:rsidRPr="00070934" w:rsidRDefault="005E103B" w:rsidP="005E103B">
            <w:pPr>
              <w:rPr>
                <w:rFonts w:ascii="Tw Cen MT" w:hAnsi="Tw Cen MT"/>
                <w:sz w:val="22"/>
                <w:szCs w:val="22"/>
              </w:rPr>
            </w:pPr>
            <w:proofErr w:type="gramStart"/>
            <w:r w:rsidRPr="00070934">
              <w:rPr>
                <w:rFonts w:ascii="Tw Cen MT" w:hAnsi="Tw Cen MT"/>
                <w:sz w:val="22"/>
                <w:szCs w:val="22"/>
              </w:rPr>
              <w:t>and</w:t>
            </w:r>
            <w:proofErr w:type="gramEnd"/>
            <w:r w:rsidRPr="00070934">
              <w:rPr>
                <w:rFonts w:ascii="Tw Cen MT" w:hAnsi="Tw Cen MT"/>
                <w:sz w:val="22"/>
                <w:szCs w:val="22"/>
              </w:rPr>
              <w:t xml:space="preserve"> made it fall!</w:t>
            </w:r>
          </w:p>
          <w:p w:rsidR="005E103B" w:rsidRPr="00070934" w:rsidRDefault="005E103B" w:rsidP="005E103B">
            <w:pPr>
              <w:rPr>
                <w:rFonts w:ascii="Tw Cen MT" w:hAnsi="Tw Cen MT"/>
                <w:sz w:val="22"/>
                <w:szCs w:val="22"/>
              </w:rPr>
            </w:pPr>
          </w:p>
          <w:p w:rsidR="005E103B" w:rsidRPr="00070934" w:rsidRDefault="005E103B" w:rsidP="005E103B">
            <w:pPr>
              <w:rPr>
                <w:rFonts w:ascii="Tw Cen MT" w:hAnsi="Tw Cen MT"/>
                <w:sz w:val="22"/>
                <w:szCs w:val="22"/>
              </w:rPr>
            </w:pPr>
            <w:r w:rsidRPr="00070934">
              <w:rPr>
                <w:rFonts w:ascii="Tw Cen MT" w:hAnsi="Tw Cen MT"/>
                <w:sz w:val="22"/>
                <w:szCs w:val="22"/>
              </w:rPr>
              <w:t xml:space="preserve">When you go </w:t>
            </w:r>
          </w:p>
          <w:p w:rsidR="005E103B" w:rsidRPr="00070934" w:rsidRDefault="005E103B" w:rsidP="005E103B">
            <w:pPr>
              <w:rPr>
                <w:rFonts w:ascii="Tw Cen MT" w:hAnsi="Tw Cen MT"/>
                <w:sz w:val="22"/>
                <w:szCs w:val="22"/>
              </w:rPr>
            </w:pPr>
            <w:r w:rsidRPr="00070934">
              <w:rPr>
                <w:rFonts w:ascii="Tw Cen MT" w:hAnsi="Tw Cen MT"/>
                <w:sz w:val="22"/>
                <w:szCs w:val="22"/>
              </w:rPr>
              <w:t>walking under trees,</w:t>
            </w:r>
          </w:p>
          <w:p w:rsidR="005E103B" w:rsidRPr="00070934" w:rsidRDefault="005E103B" w:rsidP="005E103B">
            <w:pPr>
              <w:rPr>
                <w:rFonts w:ascii="Tw Cen MT" w:hAnsi="Tw Cen MT"/>
                <w:sz w:val="22"/>
                <w:szCs w:val="22"/>
              </w:rPr>
            </w:pPr>
            <w:r w:rsidRPr="00070934">
              <w:rPr>
                <w:rFonts w:ascii="Tw Cen MT" w:hAnsi="Tw Cen MT"/>
                <w:sz w:val="22"/>
                <w:szCs w:val="22"/>
              </w:rPr>
              <w:t>you should say,</w:t>
            </w:r>
          </w:p>
          <w:p w:rsidR="005E103B" w:rsidRPr="00070934" w:rsidRDefault="005E103B" w:rsidP="005E103B">
            <w:pPr>
              <w:rPr>
                <w:rFonts w:ascii="Tw Cen MT" w:hAnsi="Tw Cen MT"/>
                <w:sz w:val="22"/>
                <w:szCs w:val="22"/>
              </w:rPr>
            </w:pPr>
            <w:r w:rsidRPr="00070934">
              <w:rPr>
                <w:rFonts w:ascii="Tw Cen MT" w:hAnsi="Tw Cen MT"/>
                <w:sz w:val="22"/>
                <w:szCs w:val="22"/>
              </w:rPr>
              <w:t>“Excuse me, please!”</w:t>
            </w:r>
          </w:p>
          <w:p w:rsidR="005E103B" w:rsidRPr="00070934" w:rsidRDefault="005E103B" w:rsidP="005E103B">
            <w:pPr>
              <w:rPr>
                <w:sz w:val="22"/>
                <w:szCs w:val="22"/>
              </w:rPr>
            </w:pPr>
          </w:p>
          <w:p w:rsidR="005E103B" w:rsidRPr="00070934" w:rsidRDefault="005E103B" w:rsidP="005E103B">
            <w:pPr>
              <w:rPr>
                <w:sz w:val="22"/>
                <w:szCs w:val="22"/>
              </w:rPr>
            </w:pPr>
            <w:r w:rsidRPr="00070934">
              <w:rPr>
                <w:sz w:val="22"/>
                <w:szCs w:val="22"/>
              </w:rPr>
              <w:t xml:space="preserve">~Jill </w:t>
            </w:r>
            <w:proofErr w:type="spellStart"/>
            <w:r w:rsidRPr="00070934">
              <w:rPr>
                <w:sz w:val="22"/>
                <w:szCs w:val="22"/>
              </w:rPr>
              <w:t>Eggleton</w:t>
            </w:r>
            <w:proofErr w:type="spellEnd"/>
          </w:p>
          <w:p w:rsidR="00993F8F" w:rsidRPr="00A32416" w:rsidRDefault="00993F8F" w:rsidP="005E103B">
            <w:pPr>
              <w:rPr>
                <w:rFonts w:ascii="Kristen ITC" w:hAnsi="Kristen ITC"/>
                <w:color w:val="000000"/>
                <w:sz w:val="18"/>
                <w:szCs w:val="18"/>
              </w:rPr>
            </w:pPr>
          </w:p>
        </w:tc>
        <w:tc>
          <w:tcPr>
            <w:tcW w:w="4165" w:type="dxa"/>
            <w:tcBorders>
              <w:top w:val="single" w:sz="4" w:space="0" w:color="auto"/>
              <w:left w:val="single" w:sz="4" w:space="0" w:color="auto"/>
              <w:bottom w:val="single" w:sz="4" w:space="0" w:color="auto"/>
              <w:right w:val="single" w:sz="4" w:space="0" w:color="auto"/>
            </w:tcBorders>
          </w:tcPr>
          <w:p w:rsidR="00B77974" w:rsidRPr="000749B7" w:rsidRDefault="005E103B" w:rsidP="00E323B1">
            <w:pPr>
              <w:pStyle w:val="NormalWeb"/>
              <w:spacing w:before="0" w:beforeAutospacing="0" w:after="0" w:afterAutospacing="0"/>
              <w:ind w:left="90" w:right="90"/>
              <w:jc w:val="center"/>
              <w:rPr>
                <w:rFonts w:ascii="Comic Sans MS" w:hAnsi="Comic Sans MS" w:cs="Comic Sans MS"/>
                <w:b/>
                <w:sz w:val="16"/>
                <w:szCs w:val="16"/>
              </w:rPr>
            </w:pPr>
            <w:r>
              <w:rPr>
                <w:rFonts w:ascii="Comic Sans MS" w:hAnsi="Comic Sans MS" w:cs="Comic Sans MS"/>
                <w:b/>
                <w:sz w:val="16"/>
                <w:szCs w:val="16"/>
              </w:rPr>
              <w:t>Special Days this week</w:t>
            </w:r>
          </w:p>
          <w:p w:rsidR="005E103B" w:rsidRDefault="005E103B" w:rsidP="008E0934">
            <w:pPr>
              <w:rPr>
                <w:rFonts w:ascii="Comic Sans MS" w:hAnsi="Comic Sans MS" w:cs="Comic Sans MS"/>
                <w:b/>
                <w:sz w:val="20"/>
                <w:szCs w:val="20"/>
              </w:rPr>
            </w:pPr>
          </w:p>
          <w:p w:rsidR="008A0BE8" w:rsidRPr="005E103B" w:rsidRDefault="005E103B" w:rsidP="008E0934">
            <w:pPr>
              <w:rPr>
                <w:rFonts w:ascii="Comic Sans MS" w:hAnsi="Comic Sans MS" w:cs="Comic Sans MS"/>
                <w:b/>
                <w:sz w:val="20"/>
                <w:szCs w:val="20"/>
              </w:rPr>
            </w:pPr>
            <w:r w:rsidRPr="005E103B">
              <w:rPr>
                <w:rFonts w:ascii="Comic Sans MS" w:hAnsi="Comic Sans MS" w:cs="Comic Sans MS"/>
                <w:b/>
                <w:sz w:val="20"/>
                <w:szCs w:val="20"/>
              </w:rPr>
              <w:t>May 4</w:t>
            </w:r>
            <w:r w:rsidRPr="005E103B">
              <w:rPr>
                <w:rFonts w:ascii="Comic Sans MS" w:hAnsi="Comic Sans MS" w:cs="Comic Sans MS"/>
                <w:b/>
                <w:sz w:val="20"/>
                <w:szCs w:val="20"/>
                <w:vertAlign w:val="superscript"/>
              </w:rPr>
              <w:t>th</w:t>
            </w:r>
            <w:r w:rsidRPr="005E103B">
              <w:rPr>
                <w:rFonts w:ascii="Comic Sans MS" w:hAnsi="Comic Sans MS" w:cs="Comic Sans MS"/>
                <w:b/>
                <w:sz w:val="20"/>
                <w:szCs w:val="20"/>
              </w:rPr>
              <w:t xml:space="preserve"> Memory Day</w:t>
            </w:r>
          </w:p>
          <w:p w:rsidR="005E103B" w:rsidRPr="005E103B" w:rsidRDefault="005E103B" w:rsidP="008E0934">
            <w:pPr>
              <w:rPr>
                <w:rFonts w:ascii="Comic Sans MS" w:hAnsi="Comic Sans MS" w:cs="Comic Sans MS"/>
                <w:b/>
                <w:sz w:val="20"/>
                <w:szCs w:val="20"/>
              </w:rPr>
            </w:pPr>
            <w:r w:rsidRPr="005E103B">
              <w:rPr>
                <w:rFonts w:ascii="Comic Sans MS" w:hAnsi="Comic Sans MS" w:cs="Comic Sans MS"/>
                <w:b/>
                <w:sz w:val="20"/>
                <w:szCs w:val="20"/>
              </w:rPr>
              <w:t>May 5</w:t>
            </w:r>
            <w:r w:rsidRPr="005E103B">
              <w:rPr>
                <w:rFonts w:ascii="Comic Sans MS" w:hAnsi="Comic Sans MS" w:cs="Comic Sans MS"/>
                <w:b/>
                <w:sz w:val="20"/>
                <w:szCs w:val="20"/>
                <w:vertAlign w:val="superscript"/>
              </w:rPr>
              <w:t>th</w:t>
            </w:r>
            <w:r w:rsidRPr="005E103B">
              <w:rPr>
                <w:rFonts w:ascii="Comic Sans MS" w:hAnsi="Comic Sans MS" w:cs="Comic Sans MS"/>
                <w:b/>
                <w:sz w:val="20"/>
                <w:szCs w:val="20"/>
              </w:rPr>
              <w:t xml:space="preserve"> Neck Day…wear something on your neck</w:t>
            </w:r>
            <w:r w:rsidRPr="005E103B">
              <w:rPr>
                <w:rFonts w:ascii="Comic Sans MS" w:hAnsi="Comic Sans MS" w:cs="Comic Sans MS"/>
                <w:b/>
                <w:sz w:val="20"/>
                <w:szCs w:val="20"/>
              </w:rPr>
              <w:sym w:font="Wingdings" w:char="F04A"/>
            </w:r>
          </w:p>
          <w:p w:rsidR="005E103B" w:rsidRPr="005E103B" w:rsidRDefault="005E103B" w:rsidP="008E0934">
            <w:pPr>
              <w:rPr>
                <w:rFonts w:ascii="Comic Sans MS" w:hAnsi="Comic Sans MS" w:cs="Comic Sans MS"/>
                <w:b/>
                <w:sz w:val="20"/>
                <w:szCs w:val="20"/>
              </w:rPr>
            </w:pPr>
            <w:r w:rsidRPr="005E103B">
              <w:rPr>
                <w:rFonts w:ascii="Comic Sans MS" w:hAnsi="Comic Sans MS" w:cs="Comic Sans MS"/>
                <w:b/>
                <w:sz w:val="20"/>
                <w:szCs w:val="20"/>
              </w:rPr>
              <w:t>May 6</w:t>
            </w:r>
            <w:r w:rsidRPr="005E103B">
              <w:rPr>
                <w:rFonts w:ascii="Comic Sans MS" w:hAnsi="Comic Sans MS" w:cs="Comic Sans MS"/>
                <w:b/>
                <w:sz w:val="20"/>
                <w:szCs w:val="20"/>
                <w:vertAlign w:val="superscript"/>
              </w:rPr>
              <w:t>th</w:t>
            </w:r>
            <w:r w:rsidRPr="005E103B">
              <w:rPr>
                <w:rFonts w:ascii="Comic Sans MS" w:hAnsi="Comic Sans MS" w:cs="Comic Sans MS"/>
                <w:b/>
                <w:sz w:val="20"/>
                <w:szCs w:val="20"/>
              </w:rPr>
              <w:t xml:space="preserve"> Outdoor Day…dress appropriately for outdoor weather.</w:t>
            </w:r>
          </w:p>
          <w:p w:rsidR="00D55EBB" w:rsidRDefault="00D55EBB" w:rsidP="005E103B">
            <w:pPr>
              <w:rPr>
                <w:rFonts w:ascii="Comic Sans MS" w:hAnsi="Comic Sans MS" w:cs="Comic Sans MS"/>
                <w:b/>
                <w:sz w:val="20"/>
                <w:szCs w:val="20"/>
              </w:rPr>
            </w:pPr>
          </w:p>
          <w:p w:rsidR="005E103B" w:rsidRPr="00160E08" w:rsidRDefault="005E103B" w:rsidP="005E103B">
            <w:pPr>
              <w:rPr>
                <w:rFonts w:ascii="Comic Sans MS" w:hAnsi="Comic Sans MS" w:cs="Comic Sans MS"/>
                <w:b/>
                <w:sz w:val="16"/>
                <w:szCs w:val="16"/>
              </w:rPr>
            </w:pPr>
            <w:r w:rsidRPr="005E103B">
              <w:rPr>
                <w:rFonts w:ascii="Comic Sans MS" w:hAnsi="Comic Sans MS" w:cs="Comic Sans MS"/>
                <w:b/>
                <w:sz w:val="20"/>
                <w:szCs w:val="20"/>
              </w:rPr>
              <w:t>May 7</w:t>
            </w:r>
            <w:r w:rsidRPr="005E103B">
              <w:rPr>
                <w:rFonts w:ascii="Comic Sans MS" w:hAnsi="Comic Sans MS" w:cs="Comic Sans MS"/>
                <w:b/>
                <w:sz w:val="20"/>
                <w:szCs w:val="20"/>
                <w:vertAlign w:val="superscript"/>
              </w:rPr>
              <w:t>th</w:t>
            </w:r>
            <w:r w:rsidRPr="005E103B">
              <w:rPr>
                <w:rFonts w:ascii="Comic Sans MS" w:hAnsi="Comic Sans MS" w:cs="Comic Sans MS"/>
                <w:b/>
                <w:sz w:val="20"/>
                <w:szCs w:val="20"/>
              </w:rPr>
              <w:t xml:space="preserve"> Park Day…we will be walking to a park in the morning to play, we will enjoy our sack lunches and then return back to school by 12:30 for the rest of the day.  Please dress appropriately!!  Tennis shoes would be nice.</w:t>
            </w:r>
          </w:p>
        </w:tc>
      </w:tr>
      <w:tr w:rsidR="009B606D" w:rsidRPr="00E615E9" w:rsidTr="00055FEA">
        <w:trPr>
          <w:trHeight w:val="3167"/>
        </w:trPr>
        <w:tc>
          <w:tcPr>
            <w:tcW w:w="2538" w:type="dxa"/>
            <w:gridSpan w:val="2"/>
            <w:tcBorders>
              <w:top w:val="single" w:sz="4" w:space="0" w:color="auto"/>
              <w:left w:val="single" w:sz="4" w:space="0" w:color="auto"/>
              <w:bottom w:val="single" w:sz="4" w:space="0" w:color="auto"/>
              <w:right w:val="single" w:sz="4" w:space="0" w:color="auto"/>
            </w:tcBorders>
          </w:tcPr>
          <w:p w:rsidR="009B606D" w:rsidRDefault="009B606D">
            <w:pPr>
              <w:autoSpaceDE w:val="0"/>
              <w:autoSpaceDN w:val="0"/>
              <w:adjustRightInd w:val="0"/>
              <w:rPr>
                <w:rFonts w:ascii="Comic Sans MS" w:hAnsi="Comic Sans MS" w:cs="Comic Sans MS"/>
              </w:rPr>
            </w:pPr>
          </w:p>
          <w:p w:rsidR="009B606D" w:rsidRDefault="009B606D">
            <w:pPr>
              <w:autoSpaceDE w:val="0"/>
              <w:autoSpaceDN w:val="0"/>
              <w:adjustRightInd w:val="0"/>
              <w:jc w:val="center"/>
              <w:rPr>
                <w:rFonts w:ascii="Comic Sans MS" w:hAnsi="Comic Sans MS" w:cs="Comic Sans MS"/>
                <w:b/>
                <w:bCs/>
                <w:u w:val="single"/>
              </w:rPr>
            </w:pPr>
            <w:r>
              <w:rPr>
                <w:rFonts w:ascii="Comic Sans MS" w:hAnsi="Comic Sans MS" w:cs="Comic Sans MS"/>
                <w:b/>
                <w:bCs/>
                <w:u w:val="single"/>
              </w:rPr>
              <w:t>From the Teacher’s Desk</w:t>
            </w:r>
          </w:p>
          <w:p w:rsidR="009B606D" w:rsidRDefault="009B606D">
            <w:pPr>
              <w:autoSpaceDE w:val="0"/>
              <w:autoSpaceDN w:val="0"/>
              <w:adjustRightInd w:val="0"/>
              <w:jc w:val="center"/>
              <w:rPr>
                <w:rFonts w:ascii="Comic Sans MS" w:hAnsi="Comic Sans MS" w:cs="Comic Sans MS"/>
                <w:u w:val="single"/>
              </w:rPr>
            </w:pPr>
          </w:p>
          <w:p w:rsidR="009B606D" w:rsidRDefault="008454C0">
            <w:pPr>
              <w:autoSpaceDE w:val="0"/>
              <w:autoSpaceDN w:val="0"/>
              <w:adjustRightInd w:val="0"/>
              <w:jc w:val="center"/>
              <w:rPr>
                <w:rFonts w:ascii="Comic Sans MS" w:hAnsi="Comic Sans MS" w:cs="Comic Sans MS"/>
              </w:rPr>
            </w:pPr>
            <w:r>
              <w:rPr>
                <w:rFonts w:ascii="Arial" w:hAnsi="Arial" w:cs="Arial"/>
                <w:noProof/>
                <w:sz w:val="20"/>
                <w:szCs w:val="20"/>
              </w:rPr>
              <w:drawing>
                <wp:inline distT="0" distB="0" distL="0" distR="0">
                  <wp:extent cx="1152525" cy="12096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152525" cy="1209675"/>
                          </a:xfrm>
                          <a:prstGeom prst="rect">
                            <a:avLst/>
                          </a:prstGeom>
                          <a:noFill/>
                          <a:ln w="9525">
                            <a:noFill/>
                            <a:miter lim="800000"/>
                            <a:headEnd/>
                            <a:tailEnd/>
                          </a:ln>
                        </pic:spPr>
                      </pic:pic>
                    </a:graphicData>
                  </a:graphic>
                </wp:inline>
              </w:drawing>
            </w:r>
          </w:p>
        </w:tc>
        <w:tc>
          <w:tcPr>
            <w:tcW w:w="8399" w:type="dxa"/>
            <w:gridSpan w:val="6"/>
            <w:tcBorders>
              <w:top w:val="single" w:sz="4" w:space="0" w:color="auto"/>
              <w:left w:val="single" w:sz="4" w:space="0" w:color="auto"/>
              <w:bottom w:val="single" w:sz="4" w:space="0" w:color="auto"/>
              <w:right w:val="single" w:sz="4" w:space="0" w:color="auto"/>
            </w:tcBorders>
          </w:tcPr>
          <w:p w:rsidR="00160E08" w:rsidRPr="00D55EBB" w:rsidRDefault="005E103B" w:rsidP="00317F2C">
            <w:pPr>
              <w:autoSpaceDE w:val="0"/>
              <w:autoSpaceDN w:val="0"/>
              <w:adjustRightInd w:val="0"/>
              <w:rPr>
                <w:rFonts w:ascii="Comic Sans MS" w:hAnsi="Comic Sans MS" w:cs="Comic Sans MS"/>
              </w:rPr>
            </w:pPr>
            <w:r w:rsidRPr="00D55EBB">
              <w:rPr>
                <w:rFonts w:ascii="Comic Sans MS" w:hAnsi="Comic Sans MS" w:cs="Comic Sans MS"/>
              </w:rPr>
              <w:t xml:space="preserve">It’s hard to believe there are only 3 more weeks left; this year has certainly flown by.  We are mostly reviewing previously learned skills for the remainder of the year.  </w:t>
            </w:r>
            <w:r w:rsidR="00160E08" w:rsidRPr="00D55EBB">
              <w:rPr>
                <w:rFonts w:ascii="Comic Sans MS" w:hAnsi="Comic Sans MS" w:cs="Comic Sans MS"/>
              </w:rPr>
              <w:t xml:space="preserve"> </w:t>
            </w:r>
            <w:r w:rsidRPr="00D55EBB">
              <w:rPr>
                <w:rFonts w:ascii="Comic Sans MS" w:hAnsi="Comic Sans MS" w:cs="Comic Sans MS"/>
              </w:rPr>
              <w:t>Our focus story is Planting A Rainbow.  Each child is making their own version of this story and they will be bringing them home next week.  We will be testing this week in math on time, money, and measurement.  Then we will review addition and subtraction for the remainder of the year.  In Science we are learning about plants and what they need to grow.  This week we will also be learning about Mother’s Day and your child will be bringing home a special gift on Friday.  Have a great week everyone!</w:t>
            </w:r>
          </w:p>
        </w:tc>
      </w:tr>
      <w:tr w:rsidR="009B606D" w:rsidTr="00055FEA">
        <w:trPr>
          <w:trHeight w:val="1700"/>
        </w:trPr>
        <w:tc>
          <w:tcPr>
            <w:tcW w:w="1921" w:type="dxa"/>
            <w:tcBorders>
              <w:top w:val="single" w:sz="4" w:space="0" w:color="auto"/>
              <w:left w:val="single" w:sz="4" w:space="0" w:color="auto"/>
              <w:bottom w:val="single" w:sz="4" w:space="0" w:color="auto"/>
              <w:right w:val="single" w:sz="4" w:space="0" w:color="auto"/>
            </w:tcBorders>
          </w:tcPr>
          <w:p w:rsidR="009B606D" w:rsidRDefault="009B606D">
            <w:pPr>
              <w:autoSpaceDE w:val="0"/>
              <w:autoSpaceDN w:val="0"/>
              <w:adjustRightInd w:val="0"/>
              <w:jc w:val="center"/>
              <w:rPr>
                <w:rFonts w:ascii="Comic Sans MS" w:hAnsi="Comic Sans MS" w:cs="Comic Sans MS"/>
                <w:b/>
                <w:bCs/>
                <w:u w:val="single"/>
              </w:rPr>
            </w:pPr>
            <w:r>
              <w:rPr>
                <w:rFonts w:ascii="Comic Sans MS" w:hAnsi="Comic Sans MS" w:cs="Comic Sans MS"/>
                <w:b/>
                <w:bCs/>
                <w:u w:val="single"/>
              </w:rPr>
              <w:t>Books of</w:t>
            </w:r>
          </w:p>
          <w:p w:rsidR="009B606D" w:rsidRDefault="009B606D">
            <w:pPr>
              <w:autoSpaceDE w:val="0"/>
              <w:autoSpaceDN w:val="0"/>
              <w:adjustRightInd w:val="0"/>
              <w:jc w:val="center"/>
              <w:rPr>
                <w:rFonts w:ascii="Comic Sans MS" w:hAnsi="Comic Sans MS" w:cs="Comic Sans MS"/>
                <w:b/>
                <w:bCs/>
                <w:u w:val="single"/>
              </w:rPr>
            </w:pPr>
            <w:r>
              <w:rPr>
                <w:rFonts w:ascii="Comic Sans MS" w:hAnsi="Comic Sans MS" w:cs="Comic Sans MS"/>
                <w:b/>
                <w:bCs/>
                <w:u w:val="single"/>
              </w:rPr>
              <w:t>the Week</w:t>
            </w:r>
          </w:p>
          <w:p w:rsidR="009B606D" w:rsidRPr="00A75C67" w:rsidRDefault="008454C0" w:rsidP="00A75C67">
            <w:pPr>
              <w:autoSpaceDE w:val="0"/>
              <w:autoSpaceDN w:val="0"/>
              <w:adjustRightInd w:val="0"/>
              <w:jc w:val="center"/>
              <w:rPr>
                <w:rFonts w:ascii="Comic Sans MS" w:hAnsi="Comic Sans MS" w:cs="Comic Sans MS"/>
              </w:rPr>
            </w:pPr>
            <w:r>
              <w:rPr>
                <w:rFonts w:ascii="Arial" w:hAnsi="Arial" w:cs="Arial"/>
                <w:noProof/>
                <w:sz w:val="20"/>
                <w:szCs w:val="20"/>
              </w:rPr>
              <w:drawing>
                <wp:inline distT="0" distB="0" distL="0" distR="0">
                  <wp:extent cx="619125" cy="626864"/>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19125" cy="626864"/>
                          </a:xfrm>
                          <a:prstGeom prst="rect">
                            <a:avLst/>
                          </a:prstGeom>
                          <a:noFill/>
                          <a:ln w="9525">
                            <a:noFill/>
                            <a:miter lim="800000"/>
                            <a:headEnd/>
                            <a:tailEnd/>
                          </a:ln>
                        </pic:spPr>
                      </pic:pic>
                    </a:graphicData>
                  </a:graphic>
                </wp:inline>
              </w:drawing>
            </w:r>
          </w:p>
        </w:tc>
        <w:tc>
          <w:tcPr>
            <w:tcW w:w="2083" w:type="dxa"/>
            <w:gridSpan w:val="3"/>
            <w:tcBorders>
              <w:top w:val="single" w:sz="4" w:space="0" w:color="auto"/>
              <w:left w:val="single" w:sz="4" w:space="0" w:color="auto"/>
              <w:bottom w:val="single" w:sz="4" w:space="0" w:color="auto"/>
              <w:right w:val="single" w:sz="4" w:space="0" w:color="auto"/>
            </w:tcBorders>
          </w:tcPr>
          <w:p w:rsidR="00B8547C" w:rsidRDefault="00B8547C" w:rsidP="008454C0">
            <w:pPr>
              <w:autoSpaceDE w:val="0"/>
              <w:autoSpaceDN w:val="0"/>
              <w:adjustRightInd w:val="0"/>
              <w:jc w:val="center"/>
              <w:rPr>
                <w:rFonts w:ascii="Comic Sans MS" w:hAnsi="Comic Sans MS" w:cs="Comic Sans MS"/>
                <w:sz w:val="16"/>
                <w:szCs w:val="16"/>
                <w:u w:val="single"/>
              </w:rPr>
            </w:pPr>
          </w:p>
          <w:p w:rsidR="000C5F78" w:rsidRPr="009E1C8E" w:rsidRDefault="005E103B" w:rsidP="003B4BDA">
            <w:pPr>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Planting A Rainbow</w:t>
            </w:r>
          </w:p>
        </w:tc>
        <w:tc>
          <w:tcPr>
            <w:tcW w:w="2316" w:type="dxa"/>
            <w:gridSpan w:val="2"/>
            <w:tcBorders>
              <w:top w:val="single" w:sz="4" w:space="0" w:color="auto"/>
              <w:left w:val="single" w:sz="4" w:space="0" w:color="auto"/>
              <w:bottom w:val="single" w:sz="4" w:space="0" w:color="auto"/>
              <w:right w:val="single" w:sz="4" w:space="0" w:color="auto"/>
            </w:tcBorders>
          </w:tcPr>
          <w:p w:rsidR="0083496A" w:rsidRDefault="008454C0" w:rsidP="0083496A">
            <w:pPr>
              <w:autoSpaceDE w:val="0"/>
              <w:autoSpaceDN w:val="0"/>
              <w:adjustRightInd w:val="0"/>
              <w:rPr>
                <w:rFonts w:ascii="Comic Sans MS" w:hAnsi="Comic Sans MS" w:cs="Comic Sans MS"/>
                <w:b/>
                <w:bCs/>
                <w:sz w:val="16"/>
                <w:szCs w:val="16"/>
              </w:rPr>
            </w:pPr>
            <w:r>
              <w:rPr>
                <w:noProof/>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50165</wp:posOffset>
                  </wp:positionV>
                  <wp:extent cx="685800" cy="266065"/>
                  <wp:effectExtent l="19050" t="0" r="0" b="0"/>
                  <wp:wrapNone/>
                  <wp:docPr id="9" name="Picture 2" descr="MCj0424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4880000[1]"/>
                          <pic:cNvPicPr>
                            <a:picLocks noChangeAspect="1" noChangeArrowheads="1"/>
                          </pic:cNvPicPr>
                        </pic:nvPicPr>
                        <pic:blipFill>
                          <a:blip r:embed="rId12"/>
                          <a:srcRect/>
                          <a:stretch>
                            <a:fillRect/>
                          </a:stretch>
                        </pic:blipFill>
                        <pic:spPr bwMode="auto">
                          <a:xfrm>
                            <a:off x="0" y="0"/>
                            <a:ext cx="685800" cy="266065"/>
                          </a:xfrm>
                          <a:prstGeom prst="rect">
                            <a:avLst/>
                          </a:prstGeom>
                          <a:noFill/>
                          <a:ln w="9525">
                            <a:noFill/>
                            <a:miter lim="800000"/>
                            <a:headEnd/>
                            <a:tailEnd/>
                          </a:ln>
                        </pic:spPr>
                      </pic:pic>
                    </a:graphicData>
                  </a:graphic>
                </wp:anchor>
              </w:drawing>
            </w:r>
          </w:p>
          <w:p w:rsidR="00234D6A" w:rsidRDefault="00234D6A" w:rsidP="00BF17DD">
            <w:pPr>
              <w:autoSpaceDE w:val="0"/>
              <w:autoSpaceDN w:val="0"/>
              <w:adjustRightInd w:val="0"/>
              <w:rPr>
                <w:rFonts w:ascii="Comic Sans MS" w:hAnsi="Comic Sans MS" w:cs="Comic Sans MS"/>
                <w:b/>
                <w:bCs/>
                <w:sz w:val="16"/>
                <w:szCs w:val="16"/>
              </w:rPr>
            </w:pPr>
          </w:p>
          <w:p w:rsidR="00836950" w:rsidRDefault="00836950" w:rsidP="00BF17DD">
            <w:pPr>
              <w:autoSpaceDE w:val="0"/>
              <w:autoSpaceDN w:val="0"/>
              <w:adjustRightInd w:val="0"/>
              <w:rPr>
                <w:rFonts w:ascii="Comic Sans MS" w:hAnsi="Comic Sans MS" w:cs="Comic Sans MS"/>
                <w:b/>
                <w:sz w:val="16"/>
                <w:szCs w:val="16"/>
              </w:rPr>
            </w:pPr>
          </w:p>
          <w:p w:rsidR="00234D6A" w:rsidRPr="0023345B" w:rsidRDefault="00610707" w:rsidP="00A45CE7">
            <w:pPr>
              <w:autoSpaceDE w:val="0"/>
              <w:autoSpaceDN w:val="0"/>
              <w:adjustRightInd w:val="0"/>
              <w:jc w:val="center"/>
              <w:rPr>
                <w:rFonts w:ascii="Comic Sans MS" w:hAnsi="Comic Sans MS" w:cs="Comic Sans MS"/>
                <w:b/>
                <w:sz w:val="14"/>
                <w:szCs w:val="14"/>
              </w:rPr>
            </w:pPr>
            <w:r w:rsidRPr="0023345B">
              <w:rPr>
                <w:rFonts w:ascii="Comic Sans MS" w:hAnsi="Comic Sans MS" w:cs="Comic Sans MS"/>
                <w:b/>
                <w:sz w:val="14"/>
                <w:szCs w:val="14"/>
              </w:rPr>
              <w:t>If your child is going to be absent please call and let us know</w:t>
            </w:r>
          </w:p>
          <w:p w:rsidR="00610707" w:rsidRPr="0023345B" w:rsidRDefault="00610707" w:rsidP="00A45CE7">
            <w:pPr>
              <w:autoSpaceDE w:val="0"/>
              <w:autoSpaceDN w:val="0"/>
              <w:adjustRightInd w:val="0"/>
              <w:jc w:val="center"/>
              <w:rPr>
                <w:rFonts w:ascii="Comic Sans MS" w:hAnsi="Comic Sans MS" w:cs="Comic Sans MS"/>
                <w:b/>
                <w:sz w:val="14"/>
                <w:szCs w:val="14"/>
              </w:rPr>
            </w:pPr>
            <w:r w:rsidRPr="0023345B">
              <w:rPr>
                <w:rFonts w:ascii="Comic Sans MS" w:hAnsi="Comic Sans MS" w:cs="Comic Sans MS"/>
                <w:b/>
                <w:sz w:val="14"/>
                <w:szCs w:val="14"/>
              </w:rPr>
              <w:t>Office # 696-4300</w:t>
            </w:r>
          </w:p>
          <w:p w:rsidR="00610707" w:rsidRPr="0023345B" w:rsidRDefault="00610707" w:rsidP="00A45CE7">
            <w:pPr>
              <w:autoSpaceDE w:val="0"/>
              <w:autoSpaceDN w:val="0"/>
              <w:adjustRightInd w:val="0"/>
              <w:jc w:val="center"/>
              <w:rPr>
                <w:rFonts w:ascii="Comic Sans MS" w:hAnsi="Comic Sans MS" w:cs="Comic Sans MS"/>
                <w:b/>
                <w:sz w:val="14"/>
                <w:szCs w:val="14"/>
              </w:rPr>
            </w:pPr>
            <w:r w:rsidRPr="0023345B">
              <w:rPr>
                <w:rFonts w:ascii="Comic Sans MS" w:hAnsi="Comic Sans MS" w:cs="Comic Sans MS"/>
                <w:b/>
                <w:sz w:val="14"/>
                <w:szCs w:val="14"/>
              </w:rPr>
              <w:t>Mrs. C’s  # 696-4312</w:t>
            </w:r>
          </w:p>
        </w:tc>
        <w:tc>
          <w:tcPr>
            <w:tcW w:w="4618" w:type="dxa"/>
            <w:gridSpan w:val="2"/>
            <w:tcBorders>
              <w:top w:val="single" w:sz="4" w:space="0" w:color="auto"/>
              <w:left w:val="single" w:sz="4" w:space="0" w:color="auto"/>
              <w:bottom w:val="single" w:sz="4" w:space="0" w:color="auto"/>
              <w:right w:val="single" w:sz="4" w:space="0" w:color="auto"/>
            </w:tcBorders>
          </w:tcPr>
          <w:p w:rsidR="00D55EBB" w:rsidRDefault="00D55EBB" w:rsidP="002E1B7E">
            <w:pPr>
              <w:autoSpaceDE w:val="0"/>
              <w:autoSpaceDN w:val="0"/>
              <w:adjustRightInd w:val="0"/>
              <w:rPr>
                <w:rFonts w:ascii="Comic Sans MS" w:hAnsi="Comic Sans MS" w:cs="Comic Sans MS"/>
                <w:bCs/>
                <w:sz w:val="14"/>
                <w:szCs w:val="14"/>
              </w:rPr>
            </w:pPr>
            <w:r>
              <w:rPr>
                <w:rFonts w:ascii="Comic Sans MS" w:hAnsi="Comic Sans MS" w:cs="Comic Sans MS"/>
                <w:bCs/>
                <w:sz w:val="14"/>
                <w:szCs w:val="14"/>
              </w:rPr>
              <w:t xml:space="preserve">Remember to bring your sack lunch on Friday for park day unless you signed up for a school sack lunch.  </w:t>
            </w:r>
          </w:p>
          <w:p w:rsidR="00D55EBB" w:rsidRDefault="00D55EBB" w:rsidP="002E1B7E">
            <w:pPr>
              <w:autoSpaceDE w:val="0"/>
              <w:autoSpaceDN w:val="0"/>
              <w:adjustRightInd w:val="0"/>
              <w:rPr>
                <w:rFonts w:ascii="Comic Sans MS" w:hAnsi="Comic Sans MS" w:cs="Comic Sans MS"/>
                <w:bCs/>
                <w:sz w:val="14"/>
                <w:szCs w:val="14"/>
              </w:rPr>
            </w:pPr>
          </w:p>
          <w:p w:rsidR="00C734F3" w:rsidRDefault="00D55EBB" w:rsidP="002E1B7E">
            <w:pPr>
              <w:autoSpaceDE w:val="0"/>
              <w:autoSpaceDN w:val="0"/>
              <w:adjustRightInd w:val="0"/>
              <w:rPr>
                <w:rFonts w:ascii="Comic Sans MS" w:hAnsi="Comic Sans MS" w:cs="Comic Sans MS"/>
                <w:bCs/>
                <w:sz w:val="14"/>
                <w:szCs w:val="14"/>
              </w:rPr>
            </w:pPr>
            <w:r>
              <w:rPr>
                <w:rFonts w:ascii="Comic Sans MS" w:hAnsi="Comic Sans MS" w:cs="Comic Sans MS"/>
                <w:bCs/>
                <w:sz w:val="14"/>
                <w:szCs w:val="14"/>
              </w:rPr>
              <w:t>Next week your child will be tie dying a plain white T-shirt…you can bring the t-shirt to school anytime.  Please write his/her name on the tag.  Thank You!!</w:t>
            </w:r>
            <w:r w:rsidR="002E1B7E" w:rsidRPr="00317F2C">
              <w:rPr>
                <w:rFonts w:ascii="Comic Sans MS" w:hAnsi="Comic Sans MS" w:cs="Comic Sans MS"/>
                <w:bCs/>
                <w:sz w:val="14"/>
                <w:szCs w:val="14"/>
              </w:rPr>
              <w:t xml:space="preserve">         </w:t>
            </w:r>
          </w:p>
          <w:p w:rsidR="00481812" w:rsidRDefault="00481812" w:rsidP="002E1B7E">
            <w:pPr>
              <w:autoSpaceDE w:val="0"/>
              <w:autoSpaceDN w:val="0"/>
              <w:adjustRightInd w:val="0"/>
              <w:rPr>
                <w:rFonts w:ascii="Comic Sans MS" w:hAnsi="Comic Sans MS" w:cs="Comic Sans MS"/>
                <w:bCs/>
                <w:sz w:val="14"/>
                <w:szCs w:val="14"/>
              </w:rPr>
            </w:pPr>
          </w:p>
          <w:p w:rsidR="00481812" w:rsidRDefault="00481812" w:rsidP="002E1B7E">
            <w:pPr>
              <w:autoSpaceDE w:val="0"/>
              <w:autoSpaceDN w:val="0"/>
              <w:adjustRightInd w:val="0"/>
              <w:rPr>
                <w:rFonts w:ascii="Comic Sans MS" w:hAnsi="Comic Sans MS" w:cs="Comic Sans MS"/>
                <w:bCs/>
                <w:sz w:val="14"/>
                <w:szCs w:val="14"/>
              </w:rPr>
            </w:pPr>
          </w:p>
          <w:p w:rsidR="002E1B7E" w:rsidRPr="00317F2C" w:rsidRDefault="00481812" w:rsidP="008E0934">
            <w:pPr>
              <w:autoSpaceDE w:val="0"/>
              <w:autoSpaceDN w:val="0"/>
              <w:adjustRightInd w:val="0"/>
              <w:rPr>
                <w:rFonts w:ascii="Comic Sans MS" w:hAnsi="Comic Sans MS" w:cs="Comic Sans MS"/>
                <w:bCs/>
                <w:sz w:val="14"/>
                <w:szCs w:val="14"/>
              </w:rPr>
            </w:pPr>
            <w:r>
              <w:rPr>
                <w:rFonts w:ascii="Comic Sans MS" w:hAnsi="Comic Sans MS" w:cs="Comic Sans MS"/>
                <w:bCs/>
                <w:sz w:val="14"/>
                <w:szCs w:val="14"/>
              </w:rPr>
              <w:t xml:space="preserve">          </w:t>
            </w:r>
          </w:p>
          <w:p w:rsidR="002E1B7E" w:rsidRPr="00317F2C" w:rsidRDefault="002E1B7E" w:rsidP="002E1B7E">
            <w:pPr>
              <w:autoSpaceDE w:val="0"/>
              <w:autoSpaceDN w:val="0"/>
              <w:adjustRightInd w:val="0"/>
              <w:rPr>
                <w:rFonts w:ascii="Comic Sans MS" w:hAnsi="Comic Sans MS" w:cs="Comic Sans MS"/>
                <w:bCs/>
                <w:sz w:val="14"/>
                <w:szCs w:val="14"/>
              </w:rPr>
            </w:pPr>
            <w:r w:rsidRPr="00317F2C">
              <w:rPr>
                <w:rFonts w:ascii="Comic Sans MS" w:hAnsi="Comic Sans MS" w:cs="Comic Sans MS"/>
                <w:bCs/>
                <w:sz w:val="14"/>
                <w:szCs w:val="14"/>
              </w:rPr>
              <w:t xml:space="preserve">          </w:t>
            </w:r>
          </w:p>
          <w:p w:rsidR="002E1B7E" w:rsidRDefault="002E1B7E" w:rsidP="002E1B7E">
            <w:pPr>
              <w:pStyle w:val="ListParagraph"/>
              <w:autoSpaceDE w:val="0"/>
              <w:autoSpaceDN w:val="0"/>
              <w:adjustRightInd w:val="0"/>
              <w:rPr>
                <w:rFonts w:ascii="Comic Sans MS" w:hAnsi="Comic Sans MS" w:cs="Comic Sans MS"/>
                <w:b/>
                <w:bCs/>
                <w:sz w:val="14"/>
                <w:szCs w:val="14"/>
              </w:rPr>
            </w:pPr>
          </w:p>
          <w:p w:rsidR="002E1B7E" w:rsidRPr="002E1B7E" w:rsidRDefault="002E1B7E" w:rsidP="002E1B7E">
            <w:pPr>
              <w:autoSpaceDE w:val="0"/>
              <w:autoSpaceDN w:val="0"/>
              <w:adjustRightInd w:val="0"/>
              <w:rPr>
                <w:rFonts w:ascii="Comic Sans MS" w:hAnsi="Comic Sans MS" w:cs="Comic Sans MS"/>
                <w:b/>
                <w:bCs/>
                <w:sz w:val="14"/>
                <w:szCs w:val="14"/>
              </w:rPr>
            </w:pPr>
          </w:p>
        </w:tc>
      </w:tr>
    </w:tbl>
    <w:p w:rsidR="0088085F" w:rsidRDefault="0088085F" w:rsidP="00C734F3"/>
    <w:sectPr w:rsidR="0088085F" w:rsidSect="009B606D">
      <w:pgSz w:w="12240" w:h="15840"/>
      <w:pgMar w:top="720" w:right="720" w:bottom="72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71"/>
    <w:multiLevelType w:val="hybridMultilevel"/>
    <w:tmpl w:val="B0369066"/>
    <w:lvl w:ilvl="0" w:tplc="EC76175E">
      <w:start w:val="1"/>
      <w:numFmt w:val="bullet"/>
      <w:lvlText w:val=""/>
      <w:lvlJc w:val="left"/>
      <w:pPr>
        <w:ind w:left="720" w:hanging="360"/>
      </w:pPr>
      <w:rPr>
        <w:rFonts w:ascii="Symbol" w:eastAsia="Times New Roman"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1053B"/>
    <w:multiLevelType w:val="hybridMultilevel"/>
    <w:tmpl w:val="A7061C82"/>
    <w:lvl w:ilvl="0" w:tplc="1646D2C6">
      <w:start w:val="1"/>
      <w:numFmt w:val="bullet"/>
      <w:lvlText w:val=""/>
      <w:lvlJc w:val="left"/>
      <w:pPr>
        <w:ind w:left="720" w:hanging="360"/>
      </w:pPr>
      <w:rPr>
        <w:rFonts w:ascii="Symbol" w:eastAsia="Times New Roman"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B606D"/>
    <w:rsid w:val="000021CB"/>
    <w:rsid w:val="000066AA"/>
    <w:rsid w:val="00012B95"/>
    <w:rsid w:val="0002511A"/>
    <w:rsid w:val="00055FEA"/>
    <w:rsid w:val="00070E71"/>
    <w:rsid w:val="00072B0E"/>
    <w:rsid w:val="000749B7"/>
    <w:rsid w:val="00080AA6"/>
    <w:rsid w:val="00086B8C"/>
    <w:rsid w:val="000B18AA"/>
    <w:rsid w:val="000C14C6"/>
    <w:rsid w:val="000C5F78"/>
    <w:rsid w:val="000E7308"/>
    <w:rsid w:val="000F3591"/>
    <w:rsid w:val="00100235"/>
    <w:rsid w:val="001009C1"/>
    <w:rsid w:val="00103010"/>
    <w:rsid w:val="00112C34"/>
    <w:rsid w:val="00125C96"/>
    <w:rsid w:val="00127106"/>
    <w:rsid w:val="00130539"/>
    <w:rsid w:val="001518AE"/>
    <w:rsid w:val="00160E08"/>
    <w:rsid w:val="00161A8F"/>
    <w:rsid w:val="00165785"/>
    <w:rsid w:val="0018228E"/>
    <w:rsid w:val="001828A7"/>
    <w:rsid w:val="001939EE"/>
    <w:rsid w:val="0019471B"/>
    <w:rsid w:val="001B71AB"/>
    <w:rsid w:val="001D3020"/>
    <w:rsid w:val="001E0FCE"/>
    <w:rsid w:val="001E0FDE"/>
    <w:rsid w:val="00215225"/>
    <w:rsid w:val="00220691"/>
    <w:rsid w:val="0023345B"/>
    <w:rsid w:val="00234D6A"/>
    <w:rsid w:val="00247256"/>
    <w:rsid w:val="00262EDF"/>
    <w:rsid w:val="00264358"/>
    <w:rsid w:val="00274B13"/>
    <w:rsid w:val="00286B53"/>
    <w:rsid w:val="00297759"/>
    <w:rsid w:val="002A1158"/>
    <w:rsid w:val="002A37E9"/>
    <w:rsid w:val="002A4DE3"/>
    <w:rsid w:val="002C12D1"/>
    <w:rsid w:val="002D1FCD"/>
    <w:rsid w:val="002D569D"/>
    <w:rsid w:val="002E0AFA"/>
    <w:rsid w:val="002E1B7E"/>
    <w:rsid w:val="002E7DC6"/>
    <w:rsid w:val="002F214C"/>
    <w:rsid w:val="002F376A"/>
    <w:rsid w:val="00317F2C"/>
    <w:rsid w:val="00354394"/>
    <w:rsid w:val="00381EC3"/>
    <w:rsid w:val="00382440"/>
    <w:rsid w:val="003A4EF8"/>
    <w:rsid w:val="003A60E8"/>
    <w:rsid w:val="003B4BDA"/>
    <w:rsid w:val="003C2F5D"/>
    <w:rsid w:val="003C5FA7"/>
    <w:rsid w:val="003D0086"/>
    <w:rsid w:val="003D5B61"/>
    <w:rsid w:val="003F0AF7"/>
    <w:rsid w:val="00405920"/>
    <w:rsid w:val="0040604F"/>
    <w:rsid w:val="004125F5"/>
    <w:rsid w:val="00416D44"/>
    <w:rsid w:val="00421569"/>
    <w:rsid w:val="00431B80"/>
    <w:rsid w:val="00433432"/>
    <w:rsid w:val="00436461"/>
    <w:rsid w:val="0044536A"/>
    <w:rsid w:val="0044551B"/>
    <w:rsid w:val="0046139C"/>
    <w:rsid w:val="00464A74"/>
    <w:rsid w:val="00466B00"/>
    <w:rsid w:val="0046703D"/>
    <w:rsid w:val="00474846"/>
    <w:rsid w:val="00481812"/>
    <w:rsid w:val="00481DA5"/>
    <w:rsid w:val="0048576C"/>
    <w:rsid w:val="004A27A6"/>
    <w:rsid w:val="004B446E"/>
    <w:rsid w:val="004C403B"/>
    <w:rsid w:val="004E6011"/>
    <w:rsid w:val="004E6903"/>
    <w:rsid w:val="004E7699"/>
    <w:rsid w:val="004F0098"/>
    <w:rsid w:val="004F4B70"/>
    <w:rsid w:val="004F4E97"/>
    <w:rsid w:val="00502277"/>
    <w:rsid w:val="00502CD9"/>
    <w:rsid w:val="00517DDC"/>
    <w:rsid w:val="0052007D"/>
    <w:rsid w:val="005232D6"/>
    <w:rsid w:val="005266EF"/>
    <w:rsid w:val="00534E92"/>
    <w:rsid w:val="005444C8"/>
    <w:rsid w:val="00554E0D"/>
    <w:rsid w:val="00565A33"/>
    <w:rsid w:val="0057332B"/>
    <w:rsid w:val="00574924"/>
    <w:rsid w:val="0058221E"/>
    <w:rsid w:val="005A361A"/>
    <w:rsid w:val="005B5879"/>
    <w:rsid w:val="005C4ADD"/>
    <w:rsid w:val="005C6BF7"/>
    <w:rsid w:val="005D2605"/>
    <w:rsid w:val="005D3633"/>
    <w:rsid w:val="005E103B"/>
    <w:rsid w:val="005E2BC6"/>
    <w:rsid w:val="005E37C4"/>
    <w:rsid w:val="00601F60"/>
    <w:rsid w:val="006069CB"/>
    <w:rsid w:val="00610707"/>
    <w:rsid w:val="00627B94"/>
    <w:rsid w:val="006308C2"/>
    <w:rsid w:val="0063211C"/>
    <w:rsid w:val="00656122"/>
    <w:rsid w:val="00656590"/>
    <w:rsid w:val="0066250F"/>
    <w:rsid w:val="006704BC"/>
    <w:rsid w:val="006748E0"/>
    <w:rsid w:val="006828B7"/>
    <w:rsid w:val="00691CE7"/>
    <w:rsid w:val="006B454A"/>
    <w:rsid w:val="006B4E27"/>
    <w:rsid w:val="006B61AC"/>
    <w:rsid w:val="006D1B56"/>
    <w:rsid w:val="006D4CCC"/>
    <w:rsid w:val="006E514C"/>
    <w:rsid w:val="006F443D"/>
    <w:rsid w:val="00711E8F"/>
    <w:rsid w:val="0072128B"/>
    <w:rsid w:val="00741087"/>
    <w:rsid w:val="007679A8"/>
    <w:rsid w:val="00784D39"/>
    <w:rsid w:val="00795470"/>
    <w:rsid w:val="007A5B19"/>
    <w:rsid w:val="007A603D"/>
    <w:rsid w:val="007C0579"/>
    <w:rsid w:val="007C2A02"/>
    <w:rsid w:val="007C7F4C"/>
    <w:rsid w:val="007D5B9B"/>
    <w:rsid w:val="007D6E43"/>
    <w:rsid w:val="007E4614"/>
    <w:rsid w:val="007F7D60"/>
    <w:rsid w:val="0080075E"/>
    <w:rsid w:val="0081201F"/>
    <w:rsid w:val="00815609"/>
    <w:rsid w:val="0081746A"/>
    <w:rsid w:val="0083083A"/>
    <w:rsid w:val="0083496A"/>
    <w:rsid w:val="00836950"/>
    <w:rsid w:val="008438E5"/>
    <w:rsid w:val="008454C0"/>
    <w:rsid w:val="00846256"/>
    <w:rsid w:val="00860015"/>
    <w:rsid w:val="0086303C"/>
    <w:rsid w:val="0086725A"/>
    <w:rsid w:val="0088085F"/>
    <w:rsid w:val="00886AEC"/>
    <w:rsid w:val="008A0BE8"/>
    <w:rsid w:val="008C0F4A"/>
    <w:rsid w:val="008D0275"/>
    <w:rsid w:val="008E06BF"/>
    <w:rsid w:val="008E0934"/>
    <w:rsid w:val="008E5B96"/>
    <w:rsid w:val="008F0AB9"/>
    <w:rsid w:val="00925291"/>
    <w:rsid w:val="00944A6F"/>
    <w:rsid w:val="00956A88"/>
    <w:rsid w:val="00956CDC"/>
    <w:rsid w:val="0096736D"/>
    <w:rsid w:val="00981D7A"/>
    <w:rsid w:val="00993D98"/>
    <w:rsid w:val="00993F8F"/>
    <w:rsid w:val="009961C8"/>
    <w:rsid w:val="009B3FA4"/>
    <w:rsid w:val="009B606D"/>
    <w:rsid w:val="009C389B"/>
    <w:rsid w:val="009C5D68"/>
    <w:rsid w:val="009E1C8E"/>
    <w:rsid w:val="009F6592"/>
    <w:rsid w:val="00A32416"/>
    <w:rsid w:val="00A3634D"/>
    <w:rsid w:val="00A45CE7"/>
    <w:rsid w:val="00A50170"/>
    <w:rsid w:val="00A619C0"/>
    <w:rsid w:val="00A75C67"/>
    <w:rsid w:val="00A809A5"/>
    <w:rsid w:val="00A86A8D"/>
    <w:rsid w:val="00AA3D3E"/>
    <w:rsid w:val="00AB0017"/>
    <w:rsid w:val="00AB305E"/>
    <w:rsid w:val="00AC6A23"/>
    <w:rsid w:val="00AC7915"/>
    <w:rsid w:val="00AF27FC"/>
    <w:rsid w:val="00B35FA4"/>
    <w:rsid w:val="00B654AE"/>
    <w:rsid w:val="00B77974"/>
    <w:rsid w:val="00B840AD"/>
    <w:rsid w:val="00B8547C"/>
    <w:rsid w:val="00B85DA3"/>
    <w:rsid w:val="00B85DE3"/>
    <w:rsid w:val="00B86B52"/>
    <w:rsid w:val="00B9132C"/>
    <w:rsid w:val="00B93129"/>
    <w:rsid w:val="00BC2160"/>
    <w:rsid w:val="00BC53A3"/>
    <w:rsid w:val="00BC5CE0"/>
    <w:rsid w:val="00BD0756"/>
    <w:rsid w:val="00BD2F82"/>
    <w:rsid w:val="00BD5303"/>
    <w:rsid w:val="00BE7E25"/>
    <w:rsid w:val="00BF17DD"/>
    <w:rsid w:val="00C01D21"/>
    <w:rsid w:val="00C0207F"/>
    <w:rsid w:val="00C06CE8"/>
    <w:rsid w:val="00C15BF4"/>
    <w:rsid w:val="00C20F0D"/>
    <w:rsid w:val="00C34291"/>
    <w:rsid w:val="00C37562"/>
    <w:rsid w:val="00C42F2B"/>
    <w:rsid w:val="00C50A5A"/>
    <w:rsid w:val="00C53C66"/>
    <w:rsid w:val="00C70A61"/>
    <w:rsid w:val="00C72F7F"/>
    <w:rsid w:val="00C734F3"/>
    <w:rsid w:val="00C82EF5"/>
    <w:rsid w:val="00C84A4D"/>
    <w:rsid w:val="00C956B2"/>
    <w:rsid w:val="00CA5936"/>
    <w:rsid w:val="00CD0F1B"/>
    <w:rsid w:val="00CE2A65"/>
    <w:rsid w:val="00CE52D6"/>
    <w:rsid w:val="00CF123B"/>
    <w:rsid w:val="00D16D4A"/>
    <w:rsid w:val="00D52185"/>
    <w:rsid w:val="00D55EBB"/>
    <w:rsid w:val="00D6618D"/>
    <w:rsid w:val="00D70A45"/>
    <w:rsid w:val="00DB4149"/>
    <w:rsid w:val="00DB5CDE"/>
    <w:rsid w:val="00DC5DE9"/>
    <w:rsid w:val="00DC5F41"/>
    <w:rsid w:val="00DC79FA"/>
    <w:rsid w:val="00DE7D38"/>
    <w:rsid w:val="00DF05F6"/>
    <w:rsid w:val="00DF178B"/>
    <w:rsid w:val="00E0439A"/>
    <w:rsid w:val="00E11787"/>
    <w:rsid w:val="00E11D11"/>
    <w:rsid w:val="00E15CC7"/>
    <w:rsid w:val="00E31AAE"/>
    <w:rsid w:val="00E323B1"/>
    <w:rsid w:val="00E54E8B"/>
    <w:rsid w:val="00E615E9"/>
    <w:rsid w:val="00E675CE"/>
    <w:rsid w:val="00E80584"/>
    <w:rsid w:val="00E962D9"/>
    <w:rsid w:val="00EC3B12"/>
    <w:rsid w:val="00EC4C3D"/>
    <w:rsid w:val="00ED2629"/>
    <w:rsid w:val="00ED5770"/>
    <w:rsid w:val="00F26886"/>
    <w:rsid w:val="00F54BE3"/>
    <w:rsid w:val="00F63315"/>
    <w:rsid w:val="00F73CE2"/>
    <w:rsid w:val="00F85016"/>
    <w:rsid w:val="00F857F9"/>
    <w:rsid w:val="00F91D5B"/>
    <w:rsid w:val="00F95071"/>
    <w:rsid w:val="00F97D0F"/>
    <w:rsid w:val="00FA1A49"/>
    <w:rsid w:val="00FA7C80"/>
    <w:rsid w:val="00FC194E"/>
    <w:rsid w:val="00FE0A39"/>
    <w:rsid w:val="00FE727C"/>
    <w:rsid w:val="00FF6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0584"/>
    <w:pPr>
      <w:spacing w:before="100" w:beforeAutospacing="1" w:after="100" w:afterAutospacing="1"/>
    </w:pPr>
  </w:style>
  <w:style w:type="character" w:styleId="Strong">
    <w:name w:val="Strong"/>
    <w:basedOn w:val="DefaultParagraphFont"/>
    <w:qFormat/>
    <w:rsid w:val="009B3FA4"/>
    <w:rPr>
      <w:b/>
      <w:bCs/>
    </w:rPr>
  </w:style>
  <w:style w:type="paragraph" w:styleId="BalloonText">
    <w:name w:val="Balloon Text"/>
    <w:basedOn w:val="Normal"/>
    <w:semiHidden/>
    <w:rsid w:val="0083496A"/>
    <w:rPr>
      <w:rFonts w:ascii="Tahoma" w:hAnsi="Tahoma" w:cs="Tahoma"/>
      <w:sz w:val="16"/>
      <w:szCs w:val="16"/>
    </w:rPr>
  </w:style>
  <w:style w:type="paragraph" w:styleId="ListParagraph">
    <w:name w:val="List Paragraph"/>
    <w:basedOn w:val="Normal"/>
    <w:uiPriority w:val="34"/>
    <w:qFormat/>
    <w:rsid w:val="00B654AE"/>
    <w:pPr>
      <w:ind w:left="720"/>
      <w:contextualSpacing/>
    </w:pPr>
  </w:style>
</w:styles>
</file>

<file path=word/webSettings.xml><?xml version="1.0" encoding="utf-8"?>
<w:webSettings xmlns:r="http://schemas.openxmlformats.org/officeDocument/2006/relationships" xmlns:w="http://schemas.openxmlformats.org/wordprocessingml/2006/main">
  <w:divs>
    <w:div w:id="12136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2</Pages>
  <Words>356</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Room 114</vt:lpstr>
    </vt:vector>
  </TitlesOfParts>
  <Company>Brookings School District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114</dc:title>
  <dc:subject/>
  <dc:creator>christesonlo</dc:creator>
  <cp:keywords/>
  <dc:description/>
  <cp:lastModifiedBy>christesonlo</cp:lastModifiedBy>
  <cp:revision>59</cp:revision>
  <cp:lastPrinted>2010-05-03T17:28:00Z</cp:lastPrinted>
  <dcterms:created xsi:type="dcterms:W3CDTF">2008-09-22T17:57:00Z</dcterms:created>
  <dcterms:modified xsi:type="dcterms:W3CDTF">2010-05-03T17:28:00Z</dcterms:modified>
</cp:coreProperties>
</file>